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978" w:rsidRPr="00A02978" w:rsidRDefault="00A02978" w:rsidP="00A02978">
      <w:pPr>
        <w:jc w:val="right"/>
        <w:outlineLvl w:val="0"/>
      </w:pPr>
      <w:r>
        <w:t>Приложение</w:t>
      </w:r>
    </w:p>
    <w:p w:rsidR="00D45425" w:rsidRDefault="00D45425" w:rsidP="00D45425">
      <w:pPr>
        <w:jc w:val="center"/>
        <w:outlineLvl w:val="0"/>
      </w:pPr>
      <w:r>
        <w:t>ОТЧЁТ</w:t>
      </w:r>
    </w:p>
    <w:p w:rsidR="007E39C7" w:rsidRDefault="00D45425" w:rsidP="00EF6DA0">
      <w:pPr>
        <w:jc w:val="center"/>
        <w:rPr>
          <w:szCs w:val="28"/>
        </w:rPr>
      </w:pPr>
      <w:r w:rsidRPr="00367BCF">
        <w:t>о выполнении</w:t>
      </w:r>
      <w:r>
        <w:t xml:space="preserve"> муниципальной</w:t>
      </w:r>
      <w:r w:rsidRPr="00367BCF">
        <w:t xml:space="preserve"> программы</w:t>
      </w:r>
      <w:r w:rsidR="007E39C7" w:rsidRPr="007C4070">
        <w:rPr>
          <w:bCs/>
          <w:szCs w:val="28"/>
        </w:rPr>
        <w:t>Арзгирского муниципального округа Ставропольского края</w:t>
      </w:r>
    </w:p>
    <w:p w:rsidR="004334A8" w:rsidRDefault="00EF6DA0" w:rsidP="00EF6DA0">
      <w:pPr>
        <w:jc w:val="center"/>
        <w:rPr>
          <w:szCs w:val="28"/>
        </w:rPr>
      </w:pPr>
      <w:r>
        <w:rPr>
          <w:szCs w:val="28"/>
        </w:rPr>
        <w:t xml:space="preserve">«Молодёжь Арзгирского муниципального </w:t>
      </w:r>
      <w:r w:rsidR="004657DE">
        <w:rPr>
          <w:szCs w:val="28"/>
        </w:rPr>
        <w:t>округа</w:t>
      </w:r>
      <w:r>
        <w:rPr>
          <w:szCs w:val="28"/>
        </w:rPr>
        <w:t xml:space="preserve"> на 20</w:t>
      </w:r>
      <w:r w:rsidR="00965480">
        <w:rPr>
          <w:szCs w:val="28"/>
        </w:rPr>
        <w:t>21</w:t>
      </w:r>
      <w:r>
        <w:rPr>
          <w:szCs w:val="28"/>
        </w:rPr>
        <w:t>-202</w:t>
      </w:r>
      <w:r w:rsidR="00965480">
        <w:rPr>
          <w:szCs w:val="28"/>
        </w:rPr>
        <w:t>6</w:t>
      </w:r>
      <w:r>
        <w:rPr>
          <w:szCs w:val="28"/>
        </w:rPr>
        <w:t xml:space="preserve"> годы»</w:t>
      </w:r>
    </w:p>
    <w:p w:rsidR="00EF6DA0" w:rsidRPr="004334A8" w:rsidRDefault="004334A8" w:rsidP="00EF6DA0">
      <w:pPr>
        <w:jc w:val="center"/>
        <w:rPr>
          <w:szCs w:val="28"/>
        </w:rPr>
      </w:pPr>
      <w:r>
        <w:rPr>
          <w:szCs w:val="28"/>
        </w:rPr>
        <w:t xml:space="preserve"> за </w:t>
      </w:r>
      <w:r w:rsidR="007B4A9C">
        <w:rPr>
          <w:szCs w:val="28"/>
        </w:rPr>
        <w:t>202</w:t>
      </w:r>
      <w:r w:rsidR="00965480">
        <w:rPr>
          <w:szCs w:val="28"/>
        </w:rPr>
        <w:t>1</w:t>
      </w:r>
      <w:r>
        <w:rPr>
          <w:szCs w:val="28"/>
        </w:rPr>
        <w:t xml:space="preserve"> год</w:t>
      </w:r>
    </w:p>
    <w:p w:rsidR="00D45425" w:rsidRPr="00367BCF" w:rsidRDefault="00D45425" w:rsidP="00EF6DA0">
      <w:pPr>
        <w:jc w:val="right"/>
        <w:rPr>
          <w:sz w:val="22"/>
          <w:szCs w:val="22"/>
        </w:rPr>
      </w:pPr>
      <w:r w:rsidRPr="00367BCF">
        <w:rPr>
          <w:sz w:val="22"/>
          <w:szCs w:val="22"/>
        </w:rPr>
        <w:t>тыс. рублей</w:t>
      </w:r>
    </w:p>
    <w:tbl>
      <w:tblPr>
        <w:tblW w:w="15254" w:type="dxa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6"/>
        <w:gridCol w:w="1827"/>
        <w:gridCol w:w="1559"/>
        <w:gridCol w:w="1134"/>
        <w:gridCol w:w="992"/>
        <w:gridCol w:w="993"/>
        <w:gridCol w:w="1134"/>
        <w:gridCol w:w="850"/>
        <w:gridCol w:w="1559"/>
        <w:gridCol w:w="993"/>
        <w:gridCol w:w="1275"/>
        <w:gridCol w:w="851"/>
        <w:gridCol w:w="1701"/>
      </w:tblGrid>
      <w:tr w:rsidR="00D45425" w:rsidRPr="00AD602E" w:rsidTr="00201D96">
        <w:trPr>
          <w:trHeight w:val="1198"/>
        </w:trPr>
        <w:tc>
          <w:tcPr>
            <w:tcW w:w="386" w:type="dxa"/>
            <w:vMerge w:val="restart"/>
            <w:vAlign w:val="center"/>
          </w:tcPr>
          <w:p w:rsidR="00D45425" w:rsidRPr="004D4EB6" w:rsidRDefault="00D45425" w:rsidP="008734DC">
            <w:pPr>
              <w:spacing w:line="240" w:lineRule="exact"/>
              <w:ind w:left="-103" w:right="-108"/>
              <w:jc w:val="center"/>
              <w:rPr>
                <w:sz w:val="20"/>
              </w:rPr>
            </w:pPr>
            <w:bookmarkStart w:id="0" w:name="OLE_LINK1"/>
            <w:r w:rsidRPr="004D4EB6">
              <w:rPr>
                <w:sz w:val="20"/>
              </w:rPr>
              <w:t>№ п/п</w:t>
            </w:r>
          </w:p>
        </w:tc>
        <w:tc>
          <w:tcPr>
            <w:tcW w:w="1827" w:type="dxa"/>
            <w:vMerge w:val="restart"/>
            <w:vAlign w:val="center"/>
          </w:tcPr>
          <w:p w:rsidR="00D45425" w:rsidRPr="004D4EB6" w:rsidRDefault="00D45425" w:rsidP="008734DC">
            <w:pPr>
              <w:spacing w:line="240" w:lineRule="exact"/>
              <w:jc w:val="center"/>
              <w:rPr>
                <w:sz w:val="20"/>
              </w:rPr>
            </w:pPr>
            <w:r w:rsidRPr="004D4EB6">
              <w:rPr>
                <w:sz w:val="20"/>
              </w:rPr>
              <w:t xml:space="preserve">Наименование </w:t>
            </w:r>
          </w:p>
          <w:p w:rsidR="00D45425" w:rsidRPr="004D4EB6" w:rsidRDefault="00D45425" w:rsidP="008734DC">
            <w:pPr>
              <w:spacing w:line="240" w:lineRule="exact"/>
              <w:jc w:val="center"/>
              <w:rPr>
                <w:sz w:val="20"/>
              </w:rPr>
            </w:pPr>
            <w:r w:rsidRPr="004D4EB6">
              <w:rPr>
                <w:sz w:val="20"/>
              </w:rPr>
              <w:t>мероприятия</w:t>
            </w:r>
          </w:p>
          <w:p w:rsidR="00D45425" w:rsidRPr="004D4EB6" w:rsidRDefault="00D45425" w:rsidP="008734DC">
            <w:pPr>
              <w:spacing w:line="240" w:lineRule="exact"/>
              <w:jc w:val="center"/>
              <w:rPr>
                <w:sz w:val="20"/>
              </w:rPr>
            </w:pPr>
            <w:r w:rsidRPr="004D4EB6">
              <w:rPr>
                <w:sz w:val="20"/>
              </w:rPr>
              <w:t>програ</w:t>
            </w:r>
            <w:r w:rsidRPr="004D4EB6">
              <w:rPr>
                <w:sz w:val="20"/>
              </w:rPr>
              <w:t>м</w:t>
            </w:r>
            <w:r w:rsidRPr="004D4EB6">
              <w:rPr>
                <w:sz w:val="20"/>
              </w:rPr>
              <w:t>мы</w:t>
            </w:r>
            <w:r w:rsidR="00D71D91">
              <w:rPr>
                <w:sz w:val="20"/>
              </w:rPr>
              <w:t>/подпро</w:t>
            </w:r>
            <w:r>
              <w:rPr>
                <w:sz w:val="20"/>
              </w:rPr>
              <w:t>граммы</w:t>
            </w:r>
          </w:p>
        </w:tc>
        <w:tc>
          <w:tcPr>
            <w:tcW w:w="1559" w:type="dxa"/>
            <w:vMerge w:val="restart"/>
            <w:vAlign w:val="center"/>
          </w:tcPr>
          <w:p w:rsidR="00D45425" w:rsidRPr="004D4EB6" w:rsidRDefault="00D45425" w:rsidP="008734DC">
            <w:pPr>
              <w:spacing w:line="240" w:lineRule="exact"/>
              <w:ind w:left="-108" w:right="-109"/>
              <w:jc w:val="center"/>
              <w:rPr>
                <w:sz w:val="20"/>
              </w:rPr>
            </w:pPr>
            <w:r w:rsidRPr="004D4EB6">
              <w:rPr>
                <w:sz w:val="20"/>
              </w:rPr>
              <w:t xml:space="preserve">Источник </w:t>
            </w:r>
          </w:p>
          <w:p w:rsidR="00D45425" w:rsidRPr="004D4EB6" w:rsidRDefault="00D45425" w:rsidP="008734DC">
            <w:pPr>
              <w:spacing w:line="240" w:lineRule="exact"/>
              <w:ind w:left="-108" w:right="-109"/>
              <w:jc w:val="center"/>
              <w:rPr>
                <w:sz w:val="20"/>
              </w:rPr>
            </w:pPr>
            <w:r w:rsidRPr="004D4EB6">
              <w:rPr>
                <w:sz w:val="20"/>
              </w:rPr>
              <w:t>финансирования</w:t>
            </w:r>
          </w:p>
          <w:p w:rsidR="00D45425" w:rsidRPr="004D4EB6" w:rsidRDefault="00D45425" w:rsidP="008734DC">
            <w:pPr>
              <w:spacing w:line="240" w:lineRule="exact"/>
              <w:ind w:left="-108" w:right="-109"/>
              <w:jc w:val="center"/>
              <w:rPr>
                <w:sz w:val="20"/>
              </w:rPr>
            </w:pPr>
            <w:r w:rsidRPr="004D4EB6">
              <w:rPr>
                <w:sz w:val="20"/>
              </w:rPr>
              <w:t>програ</w:t>
            </w:r>
            <w:r w:rsidRPr="004D4EB6">
              <w:rPr>
                <w:sz w:val="20"/>
              </w:rPr>
              <w:t>м</w:t>
            </w:r>
            <w:r w:rsidRPr="004D4EB6">
              <w:rPr>
                <w:sz w:val="20"/>
              </w:rPr>
              <w:t>мы</w:t>
            </w:r>
            <w:r w:rsidR="00D71D91">
              <w:rPr>
                <w:sz w:val="20"/>
              </w:rPr>
              <w:t>/подпро</w:t>
            </w:r>
            <w:r>
              <w:rPr>
                <w:sz w:val="20"/>
              </w:rPr>
              <w:t>граммы</w:t>
            </w:r>
          </w:p>
        </w:tc>
        <w:tc>
          <w:tcPr>
            <w:tcW w:w="2126" w:type="dxa"/>
            <w:gridSpan w:val="2"/>
          </w:tcPr>
          <w:p w:rsidR="00D45425" w:rsidRPr="004D4EB6" w:rsidRDefault="00D45425" w:rsidP="008734DC">
            <w:pPr>
              <w:spacing w:line="240" w:lineRule="exact"/>
              <w:ind w:left="-108" w:right="-105"/>
              <w:jc w:val="center"/>
              <w:rPr>
                <w:sz w:val="20"/>
              </w:rPr>
            </w:pPr>
            <w:r w:rsidRPr="004D4EB6">
              <w:rPr>
                <w:sz w:val="20"/>
              </w:rPr>
              <w:t xml:space="preserve">Объем </w:t>
            </w:r>
          </w:p>
          <w:p w:rsidR="00D45425" w:rsidRDefault="00D45425" w:rsidP="008734DC">
            <w:pPr>
              <w:spacing w:line="240" w:lineRule="exact"/>
              <w:ind w:left="-108" w:right="-105"/>
              <w:jc w:val="center"/>
              <w:rPr>
                <w:sz w:val="20"/>
              </w:rPr>
            </w:pPr>
            <w:r w:rsidRPr="004D4EB6">
              <w:rPr>
                <w:sz w:val="20"/>
              </w:rPr>
              <w:t>финансирования, пред</w:t>
            </w:r>
            <w:r w:rsidRPr="004D4EB6">
              <w:rPr>
                <w:sz w:val="20"/>
              </w:rPr>
              <w:t>у</w:t>
            </w:r>
            <w:r w:rsidRPr="004D4EB6">
              <w:rPr>
                <w:sz w:val="20"/>
              </w:rPr>
              <w:t>смотренный програ</w:t>
            </w:r>
            <w:r w:rsidRPr="004D4EB6">
              <w:rPr>
                <w:sz w:val="20"/>
              </w:rPr>
              <w:t>м</w:t>
            </w:r>
            <w:r w:rsidRPr="004D4EB6">
              <w:rPr>
                <w:sz w:val="20"/>
              </w:rPr>
              <w:t>мой</w:t>
            </w:r>
            <w:r>
              <w:rPr>
                <w:sz w:val="20"/>
              </w:rPr>
              <w:t>/</w:t>
            </w:r>
          </w:p>
          <w:p w:rsidR="00D45425" w:rsidRPr="004D4EB6" w:rsidRDefault="00D45425" w:rsidP="008734DC">
            <w:pPr>
              <w:spacing w:line="240" w:lineRule="exact"/>
              <w:ind w:left="-108" w:right="-105"/>
              <w:jc w:val="center"/>
              <w:rPr>
                <w:sz w:val="20"/>
              </w:rPr>
            </w:pPr>
            <w:r>
              <w:rPr>
                <w:sz w:val="20"/>
              </w:rPr>
              <w:t>подпрограммой</w:t>
            </w:r>
          </w:p>
        </w:tc>
        <w:tc>
          <w:tcPr>
            <w:tcW w:w="2127" w:type="dxa"/>
            <w:gridSpan w:val="2"/>
          </w:tcPr>
          <w:p w:rsidR="00D45425" w:rsidRPr="004D4EB6" w:rsidRDefault="00D45425" w:rsidP="008734DC">
            <w:pPr>
              <w:spacing w:line="240" w:lineRule="exact"/>
              <w:ind w:left="-108" w:right="-165"/>
              <w:jc w:val="center"/>
              <w:rPr>
                <w:sz w:val="20"/>
              </w:rPr>
            </w:pPr>
            <w:r w:rsidRPr="004D4EB6">
              <w:rPr>
                <w:sz w:val="20"/>
              </w:rPr>
              <w:t>Предусмотрено к</w:t>
            </w:r>
          </w:p>
          <w:p w:rsidR="00D45425" w:rsidRPr="004D4EB6" w:rsidRDefault="00D45425" w:rsidP="008734DC">
            <w:pPr>
              <w:spacing w:line="240" w:lineRule="exact"/>
              <w:ind w:left="-108" w:right="-165"/>
              <w:jc w:val="center"/>
              <w:rPr>
                <w:sz w:val="20"/>
              </w:rPr>
            </w:pPr>
            <w:r w:rsidRPr="004D4EB6">
              <w:rPr>
                <w:sz w:val="20"/>
              </w:rPr>
              <w:t>финансированию пр</w:t>
            </w:r>
            <w:r w:rsidRPr="004D4EB6">
              <w:rPr>
                <w:sz w:val="20"/>
              </w:rPr>
              <w:t>о</w:t>
            </w:r>
            <w:r w:rsidRPr="004D4EB6">
              <w:rPr>
                <w:sz w:val="20"/>
              </w:rPr>
              <w:t>граммы</w:t>
            </w:r>
            <w:r>
              <w:rPr>
                <w:sz w:val="20"/>
              </w:rPr>
              <w:t>/подпрограммы</w:t>
            </w:r>
            <w:r w:rsidRPr="004D4EB6">
              <w:rPr>
                <w:sz w:val="20"/>
              </w:rPr>
              <w:t xml:space="preserve"> на текущий</w:t>
            </w:r>
            <w:r>
              <w:rPr>
                <w:sz w:val="20"/>
              </w:rPr>
              <w:t xml:space="preserve"> финансовый</w:t>
            </w:r>
            <w:r w:rsidRPr="004D4EB6">
              <w:rPr>
                <w:sz w:val="20"/>
              </w:rPr>
              <w:t xml:space="preserve"> год</w:t>
            </w:r>
          </w:p>
        </w:tc>
        <w:tc>
          <w:tcPr>
            <w:tcW w:w="2409" w:type="dxa"/>
            <w:gridSpan w:val="2"/>
          </w:tcPr>
          <w:p w:rsidR="002E7283" w:rsidRDefault="00D45425" w:rsidP="008734DC">
            <w:pPr>
              <w:spacing w:line="240" w:lineRule="exact"/>
              <w:ind w:left="-76" w:right="-108"/>
              <w:jc w:val="center"/>
              <w:rPr>
                <w:sz w:val="20"/>
              </w:rPr>
            </w:pPr>
            <w:r w:rsidRPr="004D4EB6">
              <w:rPr>
                <w:sz w:val="20"/>
              </w:rPr>
              <w:t>Кассовы</w:t>
            </w:r>
            <w:r>
              <w:rPr>
                <w:sz w:val="20"/>
              </w:rPr>
              <w:t>е</w:t>
            </w:r>
            <w:r w:rsidRPr="004D4EB6">
              <w:rPr>
                <w:sz w:val="20"/>
              </w:rPr>
              <w:t xml:space="preserve"> расход</w:t>
            </w:r>
            <w:r>
              <w:rPr>
                <w:sz w:val="20"/>
              </w:rPr>
              <w:t>ы</w:t>
            </w:r>
            <w:r w:rsidRPr="004D4EB6">
              <w:rPr>
                <w:sz w:val="20"/>
              </w:rPr>
              <w:t xml:space="preserve"> пр</w:t>
            </w:r>
            <w:r w:rsidRPr="004D4EB6">
              <w:rPr>
                <w:sz w:val="20"/>
              </w:rPr>
              <w:t>о</w:t>
            </w:r>
            <w:r>
              <w:rPr>
                <w:sz w:val="20"/>
              </w:rPr>
              <w:t>граммы/подпрограммы</w:t>
            </w:r>
          </w:p>
          <w:p w:rsidR="00D45425" w:rsidRPr="004D4EB6" w:rsidRDefault="00D45425" w:rsidP="008734DC">
            <w:pPr>
              <w:spacing w:line="240" w:lineRule="exact"/>
              <w:ind w:left="-76" w:right="-108"/>
              <w:jc w:val="center"/>
              <w:rPr>
                <w:sz w:val="20"/>
              </w:rPr>
            </w:pPr>
            <w:r w:rsidRPr="004D4EB6">
              <w:rPr>
                <w:sz w:val="20"/>
              </w:rPr>
              <w:t>с начала</w:t>
            </w:r>
            <w:r>
              <w:rPr>
                <w:sz w:val="20"/>
              </w:rPr>
              <w:t xml:space="preserve"> ее</w:t>
            </w:r>
            <w:r w:rsidRPr="004D4EB6">
              <w:rPr>
                <w:sz w:val="20"/>
              </w:rPr>
              <w:t xml:space="preserve"> реализации</w:t>
            </w:r>
          </w:p>
        </w:tc>
        <w:tc>
          <w:tcPr>
            <w:tcW w:w="2268" w:type="dxa"/>
            <w:gridSpan w:val="2"/>
          </w:tcPr>
          <w:p w:rsidR="00D45425" w:rsidRDefault="00D45425" w:rsidP="008734DC">
            <w:pPr>
              <w:spacing w:line="240" w:lineRule="exact"/>
              <w:ind w:left="-76" w:right="-26"/>
              <w:jc w:val="center"/>
              <w:rPr>
                <w:sz w:val="20"/>
              </w:rPr>
            </w:pPr>
            <w:r w:rsidRPr="004D4EB6">
              <w:rPr>
                <w:sz w:val="20"/>
              </w:rPr>
              <w:t>Кассовы</w:t>
            </w:r>
            <w:r>
              <w:rPr>
                <w:sz w:val="20"/>
              </w:rPr>
              <w:t>е</w:t>
            </w:r>
            <w:r w:rsidRPr="004D4EB6">
              <w:rPr>
                <w:sz w:val="20"/>
              </w:rPr>
              <w:t xml:space="preserve"> расход</w:t>
            </w:r>
            <w:r>
              <w:rPr>
                <w:sz w:val="20"/>
              </w:rPr>
              <w:t>ы</w:t>
            </w:r>
          </w:p>
          <w:p w:rsidR="00D45425" w:rsidRPr="004D4EB6" w:rsidRDefault="00D45425" w:rsidP="008734DC">
            <w:pPr>
              <w:spacing w:line="240" w:lineRule="exact"/>
              <w:ind w:left="-76" w:right="-26"/>
              <w:jc w:val="center"/>
              <w:rPr>
                <w:sz w:val="20"/>
              </w:rPr>
            </w:pPr>
            <w:r w:rsidRPr="004D4EB6">
              <w:rPr>
                <w:sz w:val="20"/>
              </w:rPr>
              <w:t>Програ</w:t>
            </w:r>
            <w:r w:rsidRPr="004D4EB6">
              <w:rPr>
                <w:sz w:val="20"/>
              </w:rPr>
              <w:t>м</w:t>
            </w:r>
            <w:r w:rsidRPr="004D4EB6">
              <w:rPr>
                <w:sz w:val="20"/>
              </w:rPr>
              <w:t>мы</w:t>
            </w:r>
            <w:r>
              <w:rPr>
                <w:sz w:val="20"/>
              </w:rPr>
              <w:t>/подпрограммы</w:t>
            </w:r>
            <w:r w:rsidRPr="004D4EB6">
              <w:rPr>
                <w:sz w:val="20"/>
              </w:rPr>
              <w:t xml:space="preserve"> с начала текущего</w:t>
            </w:r>
            <w:r>
              <w:rPr>
                <w:sz w:val="20"/>
              </w:rPr>
              <w:t xml:space="preserve"> фина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сового</w:t>
            </w:r>
            <w:r w:rsidRPr="004D4EB6">
              <w:rPr>
                <w:sz w:val="20"/>
              </w:rPr>
              <w:t xml:space="preserve"> года</w:t>
            </w:r>
          </w:p>
        </w:tc>
        <w:tc>
          <w:tcPr>
            <w:tcW w:w="2552" w:type="dxa"/>
            <w:gridSpan w:val="2"/>
          </w:tcPr>
          <w:p w:rsidR="00D45425" w:rsidRPr="004D4EB6" w:rsidRDefault="00D45425" w:rsidP="008734DC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Фактические расходы</w:t>
            </w:r>
            <w:r w:rsidRPr="004D4EB6">
              <w:rPr>
                <w:sz w:val="20"/>
              </w:rPr>
              <w:t xml:space="preserve"> с начала текущего</w:t>
            </w:r>
            <w:r>
              <w:rPr>
                <w:sz w:val="20"/>
              </w:rPr>
              <w:t xml:space="preserve"> финанс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вого</w:t>
            </w:r>
            <w:r w:rsidRPr="004D4EB6">
              <w:rPr>
                <w:sz w:val="20"/>
              </w:rPr>
              <w:t xml:space="preserve"> года</w:t>
            </w:r>
            <w:r>
              <w:rPr>
                <w:sz w:val="20"/>
              </w:rPr>
              <w:t xml:space="preserve"> исполнителя мероприятий програ</w:t>
            </w:r>
            <w:r>
              <w:rPr>
                <w:sz w:val="20"/>
              </w:rPr>
              <w:t>м</w:t>
            </w:r>
            <w:r>
              <w:rPr>
                <w:sz w:val="20"/>
              </w:rPr>
              <w:t>мы/подпрограммы</w:t>
            </w:r>
          </w:p>
        </w:tc>
      </w:tr>
      <w:tr w:rsidR="00D45425" w:rsidRPr="00AD602E" w:rsidTr="00201D96">
        <w:trPr>
          <w:trHeight w:val="978"/>
        </w:trPr>
        <w:tc>
          <w:tcPr>
            <w:tcW w:w="386" w:type="dxa"/>
            <w:vMerge/>
            <w:vAlign w:val="center"/>
          </w:tcPr>
          <w:p w:rsidR="00D45425" w:rsidRPr="00AD602E" w:rsidRDefault="00D45425" w:rsidP="008734DC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D45425" w:rsidRPr="00AD602E" w:rsidRDefault="00D45425" w:rsidP="008734DC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45425" w:rsidRPr="00AD602E" w:rsidRDefault="00D45425" w:rsidP="008734DC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45425" w:rsidRPr="00AD602E" w:rsidRDefault="00D45425" w:rsidP="008734DC">
            <w:pPr>
              <w:spacing w:line="240" w:lineRule="exact"/>
              <w:ind w:left="-108" w:right="-114"/>
              <w:jc w:val="center"/>
              <w:rPr>
                <w:sz w:val="18"/>
                <w:szCs w:val="18"/>
              </w:rPr>
            </w:pPr>
            <w:r w:rsidRPr="00AD602E">
              <w:rPr>
                <w:sz w:val="18"/>
                <w:szCs w:val="18"/>
              </w:rPr>
              <w:t>всего на весь период реал</w:t>
            </w:r>
            <w:r w:rsidRPr="00AD602E">
              <w:rPr>
                <w:sz w:val="18"/>
                <w:szCs w:val="18"/>
              </w:rPr>
              <w:t>и</w:t>
            </w:r>
            <w:r w:rsidRPr="00AD602E">
              <w:rPr>
                <w:sz w:val="18"/>
                <w:szCs w:val="18"/>
              </w:rPr>
              <w:t>зации пр</w:t>
            </w:r>
            <w:r w:rsidRPr="00AD602E">
              <w:rPr>
                <w:sz w:val="18"/>
                <w:szCs w:val="18"/>
              </w:rPr>
              <w:t>о</w:t>
            </w:r>
            <w:r w:rsidRPr="00AD602E">
              <w:rPr>
                <w:sz w:val="18"/>
                <w:szCs w:val="18"/>
              </w:rPr>
              <w:t>граммы</w:t>
            </w:r>
          </w:p>
        </w:tc>
        <w:tc>
          <w:tcPr>
            <w:tcW w:w="992" w:type="dxa"/>
          </w:tcPr>
          <w:p w:rsidR="00D45425" w:rsidRPr="00AD602E" w:rsidRDefault="00D45425" w:rsidP="008734DC">
            <w:pPr>
              <w:spacing w:line="240" w:lineRule="exact"/>
              <w:ind w:left="-108" w:right="-114"/>
              <w:jc w:val="center"/>
              <w:rPr>
                <w:sz w:val="18"/>
                <w:szCs w:val="18"/>
              </w:rPr>
            </w:pPr>
            <w:r w:rsidRPr="00AD602E">
              <w:rPr>
                <w:sz w:val="18"/>
                <w:szCs w:val="18"/>
              </w:rPr>
              <w:t>в том числе на текущий</w:t>
            </w:r>
            <w:r>
              <w:rPr>
                <w:sz w:val="18"/>
                <w:szCs w:val="18"/>
              </w:rPr>
              <w:t xml:space="preserve"> финанс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вый</w:t>
            </w:r>
            <w:r w:rsidRPr="00AD602E">
              <w:rPr>
                <w:sz w:val="18"/>
                <w:szCs w:val="18"/>
              </w:rPr>
              <w:t>год</w:t>
            </w:r>
          </w:p>
        </w:tc>
        <w:tc>
          <w:tcPr>
            <w:tcW w:w="993" w:type="dxa"/>
          </w:tcPr>
          <w:p w:rsidR="00D45425" w:rsidRPr="00AD602E" w:rsidRDefault="00D45425" w:rsidP="008734DC">
            <w:pPr>
              <w:spacing w:line="240" w:lineRule="exact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AD602E">
              <w:rPr>
                <w:sz w:val="18"/>
                <w:szCs w:val="18"/>
              </w:rPr>
              <w:t>сего</w:t>
            </w:r>
          </w:p>
        </w:tc>
        <w:tc>
          <w:tcPr>
            <w:tcW w:w="1134" w:type="dxa"/>
          </w:tcPr>
          <w:p w:rsidR="00D45425" w:rsidRPr="00AD602E" w:rsidRDefault="00D45425" w:rsidP="008734DC">
            <w:pPr>
              <w:spacing w:line="240" w:lineRule="exact"/>
              <w:ind w:left="-108" w:right="-107"/>
              <w:jc w:val="center"/>
              <w:rPr>
                <w:sz w:val="18"/>
                <w:szCs w:val="18"/>
              </w:rPr>
            </w:pPr>
            <w:r w:rsidRPr="00AD602E">
              <w:rPr>
                <w:sz w:val="18"/>
                <w:szCs w:val="18"/>
              </w:rPr>
              <w:t>в % к объему финансиров</w:t>
            </w:r>
            <w:r w:rsidRPr="00AD602E">
              <w:rPr>
                <w:sz w:val="18"/>
                <w:szCs w:val="18"/>
              </w:rPr>
              <w:t>а</w:t>
            </w:r>
            <w:r w:rsidRPr="00AD602E">
              <w:rPr>
                <w:sz w:val="18"/>
                <w:szCs w:val="18"/>
              </w:rPr>
              <w:t>ния, пред</w:t>
            </w:r>
            <w:r w:rsidRPr="00AD602E">
              <w:rPr>
                <w:sz w:val="18"/>
                <w:szCs w:val="18"/>
              </w:rPr>
              <w:t>у</w:t>
            </w:r>
            <w:r w:rsidRPr="00AD602E">
              <w:rPr>
                <w:sz w:val="18"/>
                <w:szCs w:val="18"/>
              </w:rPr>
              <w:t xml:space="preserve">смотренному программой на текущий </w:t>
            </w:r>
            <w:r>
              <w:rPr>
                <w:sz w:val="18"/>
                <w:szCs w:val="18"/>
              </w:rPr>
              <w:t xml:space="preserve">финансовый </w:t>
            </w:r>
            <w:r w:rsidRPr="00AD602E">
              <w:rPr>
                <w:sz w:val="18"/>
                <w:szCs w:val="18"/>
              </w:rPr>
              <w:t>год</w:t>
            </w:r>
          </w:p>
          <w:p w:rsidR="00D45425" w:rsidRPr="00AD602E" w:rsidRDefault="00D45425" w:rsidP="008734DC">
            <w:pPr>
              <w:spacing w:line="240" w:lineRule="exact"/>
              <w:ind w:left="-108" w:right="-51"/>
              <w:jc w:val="center"/>
              <w:rPr>
                <w:sz w:val="18"/>
                <w:szCs w:val="18"/>
              </w:rPr>
            </w:pPr>
            <w:r w:rsidRPr="00AD602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(</w:t>
            </w:r>
            <w:r w:rsidRPr="00AD602E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6/гр.5)×</w:t>
            </w:r>
            <w:r>
              <w:rPr>
                <w:sz w:val="18"/>
                <w:szCs w:val="18"/>
              </w:rPr>
              <w:br/>
            </w:r>
            <w:r w:rsidRPr="00AD602E">
              <w:rPr>
                <w:sz w:val="18"/>
                <w:szCs w:val="18"/>
              </w:rPr>
              <w:t>100%)</w:t>
            </w:r>
          </w:p>
        </w:tc>
        <w:tc>
          <w:tcPr>
            <w:tcW w:w="850" w:type="dxa"/>
          </w:tcPr>
          <w:p w:rsidR="00D45425" w:rsidRPr="00AD602E" w:rsidRDefault="00D45425" w:rsidP="008734D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AD602E">
              <w:rPr>
                <w:sz w:val="18"/>
                <w:szCs w:val="18"/>
              </w:rPr>
              <w:t>сего</w:t>
            </w:r>
          </w:p>
        </w:tc>
        <w:tc>
          <w:tcPr>
            <w:tcW w:w="1559" w:type="dxa"/>
          </w:tcPr>
          <w:p w:rsidR="00D45425" w:rsidRPr="00AD602E" w:rsidRDefault="00D45425" w:rsidP="008734DC">
            <w:pPr>
              <w:spacing w:line="240" w:lineRule="exact"/>
              <w:ind w:left="-108" w:right="-108"/>
              <w:jc w:val="center"/>
              <w:rPr>
                <w:sz w:val="18"/>
                <w:szCs w:val="18"/>
              </w:rPr>
            </w:pPr>
            <w:r w:rsidRPr="00AD602E">
              <w:rPr>
                <w:sz w:val="18"/>
                <w:szCs w:val="18"/>
              </w:rPr>
              <w:t>в % к объему ф</w:t>
            </w:r>
            <w:r w:rsidRPr="00AD602E">
              <w:rPr>
                <w:sz w:val="18"/>
                <w:szCs w:val="18"/>
              </w:rPr>
              <w:t>и</w:t>
            </w:r>
            <w:r w:rsidRPr="00AD602E">
              <w:rPr>
                <w:sz w:val="18"/>
                <w:szCs w:val="18"/>
              </w:rPr>
              <w:t>нансирования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предусмотренн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му</w:t>
            </w:r>
            <w:r w:rsidR="009217A4">
              <w:rPr>
                <w:sz w:val="18"/>
                <w:szCs w:val="18"/>
              </w:rPr>
              <w:t>н.</w:t>
            </w:r>
            <w:r>
              <w:rPr>
                <w:sz w:val="18"/>
                <w:szCs w:val="18"/>
              </w:rPr>
              <w:t>программой</w:t>
            </w:r>
            <w:r w:rsidRPr="00AD602E">
              <w:rPr>
                <w:sz w:val="18"/>
                <w:szCs w:val="18"/>
              </w:rPr>
              <w:t>на</w:t>
            </w:r>
            <w:proofErr w:type="spellEnd"/>
            <w:r w:rsidRPr="00AD602E">
              <w:rPr>
                <w:sz w:val="18"/>
                <w:szCs w:val="18"/>
              </w:rPr>
              <w:t xml:space="preserve"> весь период реал</w:t>
            </w:r>
            <w:r w:rsidRPr="00AD602E">
              <w:rPr>
                <w:sz w:val="18"/>
                <w:szCs w:val="18"/>
              </w:rPr>
              <w:t>и</w:t>
            </w:r>
            <w:r w:rsidRPr="00AD602E">
              <w:rPr>
                <w:sz w:val="18"/>
                <w:szCs w:val="18"/>
              </w:rPr>
              <w:t>зации программы (</w:t>
            </w:r>
            <w:r>
              <w:rPr>
                <w:sz w:val="18"/>
                <w:szCs w:val="18"/>
              </w:rPr>
              <w:t>(</w:t>
            </w:r>
            <w:r w:rsidRPr="00AD602E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8</w:t>
            </w:r>
            <w:r w:rsidRPr="00AD602E">
              <w:rPr>
                <w:sz w:val="18"/>
                <w:szCs w:val="18"/>
              </w:rPr>
              <w:t>/гр.</w:t>
            </w:r>
            <w:r>
              <w:rPr>
                <w:sz w:val="18"/>
                <w:szCs w:val="18"/>
              </w:rPr>
              <w:t>4)×</w:t>
            </w:r>
            <w:r>
              <w:rPr>
                <w:sz w:val="18"/>
                <w:szCs w:val="18"/>
              </w:rPr>
              <w:br/>
            </w:r>
            <w:r w:rsidRPr="00AD602E">
              <w:rPr>
                <w:sz w:val="18"/>
                <w:szCs w:val="18"/>
              </w:rPr>
              <w:t>100%)</w:t>
            </w:r>
          </w:p>
        </w:tc>
        <w:tc>
          <w:tcPr>
            <w:tcW w:w="993" w:type="dxa"/>
          </w:tcPr>
          <w:p w:rsidR="00D45425" w:rsidRPr="00AD602E" w:rsidRDefault="00D45425" w:rsidP="008734DC">
            <w:pPr>
              <w:spacing w:line="240" w:lineRule="exact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AD602E">
              <w:rPr>
                <w:sz w:val="18"/>
                <w:szCs w:val="18"/>
              </w:rPr>
              <w:t>сего</w:t>
            </w:r>
          </w:p>
        </w:tc>
        <w:tc>
          <w:tcPr>
            <w:tcW w:w="1275" w:type="dxa"/>
          </w:tcPr>
          <w:p w:rsidR="00D45425" w:rsidRPr="00AD602E" w:rsidRDefault="00D45425" w:rsidP="008734DC">
            <w:pPr>
              <w:spacing w:line="240" w:lineRule="exact"/>
              <w:ind w:left="-108" w:right="-108"/>
              <w:jc w:val="center"/>
              <w:rPr>
                <w:sz w:val="18"/>
                <w:szCs w:val="18"/>
              </w:rPr>
            </w:pPr>
            <w:r w:rsidRPr="00AD602E">
              <w:rPr>
                <w:sz w:val="18"/>
                <w:szCs w:val="18"/>
              </w:rPr>
              <w:t>в % к объему финансиров</w:t>
            </w:r>
            <w:r w:rsidRPr="00AD602E">
              <w:rPr>
                <w:sz w:val="18"/>
                <w:szCs w:val="18"/>
              </w:rPr>
              <w:t>а</w:t>
            </w:r>
            <w:r w:rsidRPr="00AD602E">
              <w:rPr>
                <w:sz w:val="18"/>
                <w:szCs w:val="18"/>
              </w:rPr>
              <w:t xml:space="preserve">ния на </w:t>
            </w:r>
            <w:r>
              <w:rPr>
                <w:sz w:val="18"/>
                <w:szCs w:val="18"/>
              </w:rPr>
              <w:t>текущий финансовый год</w:t>
            </w:r>
            <w:r w:rsidRPr="00AD602E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(</w:t>
            </w:r>
            <w:r w:rsidRPr="00AD602E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10</w:t>
            </w:r>
            <w:r w:rsidRPr="00AD602E">
              <w:rPr>
                <w:sz w:val="18"/>
                <w:szCs w:val="18"/>
              </w:rPr>
              <w:t>/гр.6</w:t>
            </w:r>
            <w:r>
              <w:rPr>
                <w:sz w:val="18"/>
                <w:szCs w:val="18"/>
              </w:rPr>
              <w:t>)×</w:t>
            </w:r>
            <w:r>
              <w:rPr>
                <w:sz w:val="18"/>
                <w:szCs w:val="18"/>
              </w:rPr>
              <w:br/>
            </w:r>
            <w:r w:rsidRPr="00AD602E">
              <w:rPr>
                <w:sz w:val="18"/>
                <w:szCs w:val="18"/>
              </w:rPr>
              <w:t>100%)</w:t>
            </w:r>
          </w:p>
        </w:tc>
        <w:tc>
          <w:tcPr>
            <w:tcW w:w="851" w:type="dxa"/>
          </w:tcPr>
          <w:p w:rsidR="00D45425" w:rsidRPr="00AD602E" w:rsidRDefault="00D45425" w:rsidP="008734DC">
            <w:pPr>
              <w:spacing w:line="240" w:lineRule="exact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AD602E">
              <w:rPr>
                <w:sz w:val="18"/>
                <w:szCs w:val="18"/>
              </w:rPr>
              <w:t>сего</w:t>
            </w:r>
          </w:p>
        </w:tc>
        <w:tc>
          <w:tcPr>
            <w:tcW w:w="1701" w:type="dxa"/>
          </w:tcPr>
          <w:p w:rsidR="00D45425" w:rsidRDefault="00D45425" w:rsidP="008734DC">
            <w:pPr>
              <w:spacing w:line="240" w:lineRule="exact"/>
              <w:ind w:left="-108" w:right="-108"/>
              <w:jc w:val="center"/>
              <w:rPr>
                <w:sz w:val="18"/>
                <w:szCs w:val="18"/>
              </w:rPr>
            </w:pPr>
            <w:r w:rsidRPr="00AD602E">
              <w:rPr>
                <w:sz w:val="18"/>
                <w:szCs w:val="18"/>
              </w:rPr>
              <w:t>в % к объему фина</w:t>
            </w:r>
            <w:r w:rsidRPr="00AD602E">
              <w:rPr>
                <w:sz w:val="18"/>
                <w:szCs w:val="18"/>
              </w:rPr>
              <w:t>н</w:t>
            </w:r>
            <w:r w:rsidRPr="00AD602E">
              <w:rPr>
                <w:sz w:val="18"/>
                <w:szCs w:val="18"/>
              </w:rPr>
              <w:t>сирования на тек</w:t>
            </w:r>
            <w:r w:rsidRPr="00AD602E">
              <w:rPr>
                <w:sz w:val="18"/>
                <w:szCs w:val="18"/>
              </w:rPr>
              <w:t>у</w:t>
            </w:r>
            <w:r w:rsidRPr="00AD602E">
              <w:rPr>
                <w:sz w:val="18"/>
                <w:szCs w:val="18"/>
              </w:rPr>
              <w:t xml:space="preserve">щий </w:t>
            </w:r>
            <w:r>
              <w:rPr>
                <w:sz w:val="18"/>
                <w:szCs w:val="18"/>
              </w:rPr>
              <w:t xml:space="preserve">финансовый </w:t>
            </w:r>
            <w:r w:rsidRPr="00AD602E">
              <w:rPr>
                <w:sz w:val="18"/>
                <w:szCs w:val="18"/>
              </w:rPr>
              <w:t>год</w:t>
            </w:r>
          </w:p>
          <w:p w:rsidR="00D45425" w:rsidRPr="00AD602E" w:rsidRDefault="00D45425" w:rsidP="008734DC">
            <w:pPr>
              <w:spacing w:line="240" w:lineRule="exact"/>
              <w:ind w:left="-108" w:right="-108"/>
              <w:jc w:val="center"/>
              <w:rPr>
                <w:sz w:val="18"/>
                <w:szCs w:val="18"/>
              </w:rPr>
            </w:pPr>
            <w:r w:rsidRPr="00AD602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(</w:t>
            </w:r>
            <w:r w:rsidRPr="00AD602E">
              <w:rPr>
                <w:sz w:val="18"/>
                <w:szCs w:val="18"/>
              </w:rPr>
              <w:t>гр.1</w:t>
            </w:r>
            <w:r>
              <w:rPr>
                <w:sz w:val="18"/>
                <w:szCs w:val="18"/>
              </w:rPr>
              <w:t>2/гр.6)×</w:t>
            </w:r>
            <w:r>
              <w:rPr>
                <w:sz w:val="18"/>
                <w:szCs w:val="18"/>
              </w:rPr>
              <w:br/>
            </w:r>
            <w:r w:rsidRPr="00AD602E">
              <w:rPr>
                <w:sz w:val="18"/>
                <w:szCs w:val="18"/>
              </w:rPr>
              <w:t>100%)</w:t>
            </w:r>
          </w:p>
        </w:tc>
      </w:tr>
    </w:tbl>
    <w:p w:rsidR="00D45425" w:rsidRDefault="00D45425" w:rsidP="00D45425">
      <w:pPr>
        <w:spacing w:line="14" w:lineRule="auto"/>
      </w:pPr>
    </w:p>
    <w:tbl>
      <w:tblPr>
        <w:tblW w:w="15254" w:type="dxa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6"/>
        <w:gridCol w:w="1827"/>
        <w:gridCol w:w="1559"/>
        <w:gridCol w:w="1134"/>
        <w:gridCol w:w="992"/>
        <w:gridCol w:w="993"/>
        <w:gridCol w:w="1134"/>
        <w:gridCol w:w="850"/>
        <w:gridCol w:w="1560"/>
        <w:gridCol w:w="992"/>
        <w:gridCol w:w="1276"/>
        <w:gridCol w:w="850"/>
        <w:gridCol w:w="1701"/>
      </w:tblGrid>
      <w:tr w:rsidR="00D45425" w:rsidRPr="00367BCF" w:rsidTr="00201D96">
        <w:trPr>
          <w:trHeight w:val="239"/>
          <w:tblHeader/>
        </w:trPr>
        <w:tc>
          <w:tcPr>
            <w:tcW w:w="386" w:type="dxa"/>
          </w:tcPr>
          <w:p w:rsidR="00D45425" w:rsidRPr="00CC22A2" w:rsidRDefault="00D45425" w:rsidP="008734DC">
            <w:pPr>
              <w:jc w:val="center"/>
              <w:rPr>
                <w:sz w:val="22"/>
                <w:szCs w:val="22"/>
              </w:rPr>
            </w:pPr>
            <w:r w:rsidRPr="00CC22A2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</w:tcPr>
          <w:p w:rsidR="00D45425" w:rsidRPr="00CC22A2" w:rsidRDefault="00D45425" w:rsidP="008734DC">
            <w:pPr>
              <w:jc w:val="center"/>
              <w:rPr>
                <w:sz w:val="22"/>
                <w:szCs w:val="22"/>
              </w:rPr>
            </w:pPr>
            <w:r w:rsidRPr="00CC22A2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D45425" w:rsidRPr="00CC22A2" w:rsidRDefault="00D45425" w:rsidP="008734DC">
            <w:pPr>
              <w:jc w:val="center"/>
              <w:rPr>
                <w:bCs/>
                <w:sz w:val="22"/>
                <w:szCs w:val="22"/>
              </w:rPr>
            </w:pPr>
            <w:r w:rsidRPr="00CC22A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D45425" w:rsidRPr="00CC22A2" w:rsidRDefault="00D45425" w:rsidP="008734DC">
            <w:pPr>
              <w:jc w:val="center"/>
              <w:rPr>
                <w:bCs/>
                <w:sz w:val="22"/>
                <w:szCs w:val="22"/>
              </w:rPr>
            </w:pPr>
            <w:r w:rsidRPr="00CC22A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D45425" w:rsidRPr="00CC22A2" w:rsidRDefault="00D45425" w:rsidP="008734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D45425" w:rsidRPr="00CC22A2" w:rsidRDefault="00D45425" w:rsidP="008734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D45425" w:rsidRPr="00CC22A2" w:rsidRDefault="00D45425" w:rsidP="008734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D45425" w:rsidRPr="00CC22A2" w:rsidRDefault="00D45425" w:rsidP="008734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</w:tcPr>
          <w:p w:rsidR="00D45425" w:rsidRPr="00CC22A2" w:rsidRDefault="00D45425" w:rsidP="008734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D45425" w:rsidRPr="00CC22A2" w:rsidRDefault="00D45425" w:rsidP="008734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D45425" w:rsidRPr="00CC22A2" w:rsidRDefault="00D45425" w:rsidP="008734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:rsidR="00D45425" w:rsidRPr="00CC22A2" w:rsidRDefault="00D45425" w:rsidP="008734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D45425" w:rsidRPr="00CC22A2" w:rsidRDefault="00D45425" w:rsidP="008734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076430" w:rsidRPr="00367BCF" w:rsidTr="00E15936">
        <w:trPr>
          <w:trHeight w:val="293"/>
        </w:trPr>
        <w:tc>
          <w:tcPr>
            <w:tcW w:w="386" w:type="dxa"/>
            <w:vMerge w:val="restart"/>
            <w:vAlign w:val="center"/>
          </w:tcPr>
          <w:p w:rsidR="00076430" w:rsidRPr="00341370" w:rsidRDefault="00076430" w:rsidP="00076430">
            <w:pPr>
              <w:jc w:val="center"/>
              <w:rPr>
                <w:sz w:val="20"/>
              </w:rPr>
            </w:pPr>
            <w:r w:rsidRPr="00341370">
              <w:rPr>
                <w:sz w:val="20"/>
              </w:rPr>
              <w:t>1.</w:t>
            </w:r>
          </w:p>
        </w:tc>
        <w:tc>
          <w:tcPr>
            <w:tcW w:w="1827" w:type="dxa"/>
            <w:vMerge w:val="restart"/>
            <w:tcBorders>
              <w:bottom w:val="nil"/>
            </w:tcBorders>
            <w:vAlign w:val="center"/>
          </w:tcPr>
          <w:p w:rsidR="00076430" w:rsidRPr="00AD602E" w:rsidRDefault="00076430" w:rsidP="0007643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76430" w:rsidRPr="00A74D90" w:rsidRDefault="00076430" w:rsidP="00076430">
            <w:pPr>
              <w:ind w:left="-51" w:right="-51"/>
              <w:rPr>
                <w:bCs/>
                <w:sz w:val="18"/>
                <w:szCs w:val="18"/>
                <w:lang w:val="en-US"/>
              </w:rPr>
            </w:pPr>
            <w:r w:rsidRPr="00AD602E">
              <w:rPr>
                <w:bCs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28462,63</w:t>
            </w:r>
          </w:p>
        </w:tc>
        <w:tc>
          <w:tcPr>
            <w:tcW w:w="992" w:type="dxa"/>
            <w:vAlign w:val="center"/>
          </w:tcPr>
          <w:p w:rsidR="00076430" w:rsidRPr="001B79E1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5104,1</w:t>
            </w:r>
          </w:p>
        </w:tc>
        <w:tc>
          <w:tcPr>
            <w:tcW w:w="993" w:type="dxa"/>
            <w:vAlign w:val="center"/>
          </w:tcPr>
          <w:p w:rsidR="00076430" w:rsidRPr="001B79E1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5104,1</w:t>
            </w: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bCs/>
                <w:sz w:val="20"/>
              </w:rPr>
            </w:pPr>
            <w:r w:rsidRPr="001B79E1">
              <w:rPr>
                <w:bCs/>
                <w:sz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76430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4254,</w:t>
            </w:r>
          </w:p>
          <w:p w:rsidR="00076430" w:rsidRPr="00D62BC4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56</w:t>
            </w:r>
          </w:p>
        </w:tc>
        <w:tc>
          <w:tcPr>
            <w:tcW w:w="1560" w:type="dxa"/>
            <w:vAlign w:val="center"/>
          </w:tcPr>
          <w:p w:rsidR="00076430" w:rsidRPr="00D62BC4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14,94</w:t>
            </w:r>
          </w:p>
        </w:tc>
        <w:tc>
          <w:tcPr>
            <w:tcW w:w="992" w:type="dxa"/>
            <w:vAlign w:val="center"/>
          </w:tcPr>
          <w:p w:rsidR="00076430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4254,</w:t>
            </w:r>
          </w:p>
          <w:p w:rsidR="00076430" w:rsidRPr="00D62BC4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56</w:t>
            </w:r>
          </w:p>
        </w:tc>
        <w:tc>
          <w:tcPr>
            <w:tcW w:w="1276" w:type="dxa"/>
            <w:vAlign w:val="center"/>
          </w:tcPr>
          <w:p w:rsidR="00076430" w:rsidRPr="00D62BC4" w:rsidRDefault="00B04BCE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83</w:t>
            </w:r>
            <w:r w:rsidR="00076430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>35</w:t>
            </w:r>
          </w:p>
        </w:tc>
        <w:tc>
          <w:tcPr>
            <w:tcW w:w="850" w:type="dxa"/>
            <w:vAlign w:val="center"/>
          </w:tcPr>
          <w:p w:rsidR="00076430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4254,</w:t>
            </w:r>
          </w:p>
          <w:p w:rsidR="00076430" w:rsidRPr="00D62BC4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56</w:t>
            </w:r>
          </w:p>
        </w:tc>
        <w:tc>
          <w:tcPr>
            <w:tcW w:w="1701" w:type="dxa"/>
            <w:vAlign w:val="center"/>
          </w:tcPr>
          <w:p w:rsidR="00076430" w:rsidRPr="00D62BC4" w:rsidRDefault="00B04BCE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83,35</w:t>
            </w:r>
          </w:p>
        </w:tc>
      </w:tr>
      <w:tr w:rsidR="00076430" w:rsidRPr="00367BCF" w:rsidTr="00E15936">
        <w:trPr>
          <w:trHeight w:val="301"/>
        </w:trPr>
        <w:tc>
          <w:tcPr>
            <w:tcW w:w="386" w:type="dxa"/>
            <w:vMerge/>
            <w:vAlign w:val="center"/>
          </w:tcPr>
          <w:p w:rsidR="00076430" w:rsidRPr="00AD602E" w:rsidRDefault="00076430" w:rsidP="00076430">
            <w:pPr>
              <w:rPr>
                <w:sz w:val="18"/>
                <w:szCs w:val="18"/>
              </w:rPr>
            </w:pPr>
          </w:p>
        </w:tc>
        <w:tc>
          <w:tcPr>
            <w:tcW w:w="1827" w:type="dxa"/>
            <w:vMerge/>
            <w:tcBorders>
              <w:top w:val="nil"/>
              <w:bottom w:val="nil"/>
            </w:tcBorders>
            <w:vAlign w:val="center"/>
          </w:tcPr>
          <w:p w:rsidR="00076430" w:rsidRPr="00AD602E" w:rsidRDefault="00076430" w:rsidP="0007643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76430" w:rsidRPr="00AD602E" w:rsidRDefault="00076430" w:rsidP="00076430">
            <w:pPr>
              <w:ind w:left="-51"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AD602E">
              <w:rPr>
                <w:sz w:val="18"/>
                <w:szCs w:val="18"/>
              </w:rPr>
              <w:t>едеральный бюджет</w:t>
            </w: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076430" w:rsidRPr="00D62BC4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076430" w:rsidRPr="00D62BC4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076430" w:rsidRPr="00D62BC4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076430" w:rsidRPr="00D62BC4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076430" w:rsidRPr="00D62BC4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076430" w:rsidRPr="00D62BC4" w:rsidRDefault="00076430" w:rsidP="00076430">
            <w:pPr>
              <w:jc w:val="center"/>
              <w:rPr>
                <w:sz w:val="20"/>
              </w:rPr>
            </w:pPr>
          </w:p>
        </w:tc>
      </w:tr>
      <w:tr w:rsidR="00076430" w:rsidRPr="00730CCF" w:rsidTr="00E15936">
        <w:trPr>
          <w:trHeight w:val="437"/>
        </w:trPr>
        <w:tc>
          <w:tcPr>
            <w:tcW w:w="386" w:type="dxa"/>
            <w:vMerge/>
            <w:vAlign w:val="center"/>
          </w:tcPr>
          <w:p w:rsidR="00076430" w:rsidRPr="00AD602E" w:rsidRDefault="00076430" w:rsidP="00076430">
            <w:pPr>
              <w:rPr>
                <w:sz w:val="18"/>
                <w:szCs w:val="18"/>
              </w:rPr>
            </w:pPr>
          </w:p>
        </w:tc>
        <w:tc>
          <w:tcPr>
            <w:tcW w:w="1827" w:type="dxa"/>
            <w:vMerge w:val="restart"/>
            <w:tcBorders>
              <w:top w:val="nil"/>
            </w:tcBorders>
          </w:tcPr>
          <w:p w:rsidR="00076430" w:rsidRPr="00341370" w:rsidRDefault="00076430" w:rsidP="00076430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Подготовка и пр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ведение спорти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>но-массовых м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роприятий</w:t>
            </w:r>
          </w:p>
        </w:tc>
        <w:tc>
          <w:tcPr>
            <w:tcW w:w="1559" w:type="dxa"/>
          </w:tcPr>
          <w:p w:rsidR="00076430" w:rsidRPr="00AD602E" w:rsidRDefault="00076430" w:rsidP="00076430">
            <w:pPr>
              <w:ind w:left="-51"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AD602E">
              <w:rPr>
                <w:sz w:val="18"/>
                <w:szCs w:val="18"/>
              </w:rPr>
              <w:t>юджет</w:t>
            </w:r>
            <w:r>
              <w:rPr>
                <w:sz w:val="18"/>
                <w:szCs w:val="18"/>
              </w:rPr>
              <w:t xml:space="preserve"> Ставр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польского края</w:t>
            </w: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28,63</w:t>
            </w:r>
          </w:p>
        </w:tc>
        <w:tc>
          <w:tcPr>
            <w:tcW w:w="992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28,63</w:t>
            </w:r>
          </w:p>
        </w:tc>
        <w:tc>
          <w:tcPr>
            <w:tcW w:w="993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28,63</w:t>
            </w: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76430" w:rsidRPr="00D62BC4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28,63</w:t>
            </w:r>
          </w:p>
        </w:tc>
        <w:tc>
          <w:tcPr>
            <w:tcW w:w="1560" w:type="dxa"/>
            <w:vAlign w:val="center"/>
          </w:tcPr>
          <w:p w:rsidR="00076430" w:rsidRPr="00D62BC4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76430" w:rsidRPr="00D62BC4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28,63</w:t>
            </w:r>
          </w:p>
        </w:tc>
        <w:tc>
          <w:tcPr>
            <w:tcW w:w="1276" w:type="dxa"/>
            <w:vAlign w:val="center"/>
          </w:tcPr>
          <w:p w:rsidR="00076430" w:rsidRPr="00D62BC4" w:rsidRDefault="00762361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76430" w:rsidRPr="00D62BC4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28,63</w:t>
            </w:r>
          </w:p>
        </w:tc>
        <w:tc>
          <w:tcPr>
            <w:tcW w:w="1701" w:type="dxa"/>
            <w:vAlign w:val="center"/>
          </w:tcPr>
          <w:p w:rsidR="00076430" w:rsidRPr="00D62BC4" w:rsidRDefault="00762361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076430" w:rsidRPr="00965480" w:rsidTr="00E15936">
        <w:trPr>
          <w:trHeight w:val="252"/>
        </w:trPr>
        <w:tc>
          <w:tcPr>
            <w:tcW w:w="386" w:type="dxa"/>
            <w:vMerge/>
            <w:vAlign w:val="center"/>
          </w:tcPr>
          <w:p w:rsidR="00076430" w:rsidRPr="00AD602E" w:rsidRDefault="00076430" w:rsidP="00076430">
            <w:pPr>
              <w:rPr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076430" w:rsidRPr="00AD602E" w:rsidRDefault="00076430" w:rsidP="0007643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76430" w:rsidRPr="00AD602E" w:rsidRDefault="00076430" w:rsidP="00076430">
            <w:pPr>
              <w:ind w:left="-51"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AD602E">
              <w:rPr>
                <w:sz w:val="18"/>
                <w:szCs w:val="18"/>
              </w:rPr>
              <w:t xml:space="preserve">естный </w:t>
            </w:r>
          </w:p>
          <w:p w:rsidR="00076430" w:rsidRPr="00AD602E" w:rsidRDefault="00076430" w:rsidP="00076430">
            <w:pPr>
              <w:ind w:left="-51" w:right="-51"/>
              <w:rPr>
                <w:sz w:val="18"/>
                <w:szCs w:val="18"/>
              </w:rPr>
            </w:pPr>
            <w:r w:rsidRPr="00AD602E">
              <w:rPr>
                <w:sz w:val="18"/>
                <w:szCs w:val="18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28434,0</w:t>
            </w:r>
          </w:p>
        </w:tc>
        <w:tc>
          <w:tcPr>
            <w:tcW w:w="992" w:type="dxa"/>
            <w:vAlign w:val="center"/>
          </w:tcPr>
          <w:p w:rsidR="00076430" w:rsidRPr="001B79E1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5075</w:t>
            </w:r>
            <w:r w:rsidRPr="001B79E1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>5</w:t>
            </w:r>
          </w:p>
        </w:tc>
        <w:tc>
          <w:tcPr>
            <w:tcW w:w="993" w:type="dxa"/>
            <w:vAlign w:val="center"/>
          </w:tcPr>
          <w:p w:rsidR="00076430" w:rsidRPr="001B79E1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5075</w:t>
            </w:r>
            <w:r w:rsidRPr="001B79E1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bCs/>
                <w:sz w:val="20"/>
              </w:rPr>
            </w:pPr>
            <w:r w:rsidRPr="001B79E1">
              <w:rPr>
                <w:bCs/>
                <w:sz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76430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4225,</w:t>
            </w:r>
          </w:p>
          <w:p w:rsidR="00076430" w:rsidRPr="00D62BC4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93</w:t>
            </w:r>
          </w:p>
        </w:tc>
        <w:tc>
          <w:tcPr>
            <w:tcW w:w="1560" w:type="dxa"/>
            <w:vAlign w:val="center"/>
          </w:tcPr>
          <w:p w:rsidR="00076430" w:rsidRPr="00D62BC4" w:rsidRDefault="00076430" w:rsidP="00076430">
            <w:pPr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14,86</w:t>
            </w:r>
          </w:p>
        </w:tc>
        <w:tc>
          <w:tcPr>
            <w:tcW w:w="992" w:type="dxa"/>
            <w:vAlign w:val="center"/>
          </w:tcPr>
          <w:p w:rsidR="00076430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4225,</w:t>
            </w:r>
          </w:p>
          <w:p w:rsidR="00076430" w:rsidRPr="00D62BC4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93</w:t>
            </w:r>
          </w:p>
        </w:tc>
        <w:tc>
          <w:tcPr>
            <w:tcW w:w="1276" w:type="dxa"/>
            <w:vAlign w:val="center"/>
          </w:tcPr>
          <w:p w:rsidR="00076430" w:rsidRPr="00D62BC4" w:rsidRDefault="00B04BCE" w:rsidP="00076430">
            <w:pPr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</w:rPr>
              <w:t>83</w:t>
            </w:r>
            <w:r w:rsidR="00076430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>26</w:t>
            </w:r>
          </w:p>
        </w:tc>
        <w:tc>
          <w:tcPr>
            <w:tcW w:w="850" w:type="dxa"/>
            <w:vAlign w:val="center"/>
          </w:tcPr>
          <w:p w:rsidR="00076430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4225,</w:t>
            </w:r>
          </w:p>
          <w:p w:rsidR="00076430" w:rsidRPr="00D62BC4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93</w:t>
            </w:r>
          </w:p>
        </w:tc>
        <w:tc>
          <w:tcPr>
            <w:tcW w:w="1701" w:type="dxa"/>
            <w:vAlign w:val="center"/>
          </w:tcPr>
          <w:p w:rsidR="00076430" w:rsidRPr="00D62BC4" w:rsidRDefault="00B04BCE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83,26</w:t>
            </w:r>
          </w:p>
        </w:tc>
      </w:tr>
      <w:tr w:rsidR="00512532" w:rsidRPr="00367BCF" w:rsidTr="00E15936">
        <w:trPr>
          <w:trHeight w:val="281"/>
        </w:trPr>
        <w:tc>
          <w:tcPr>
            <w:tcW w:w="386" w:type="dxa"/>
            <w:vMerge/>
            <w:vAlign w:val="center"/>
          </w:tcPr>
          <w:p w:rsidR="00512532" w:rsidRPr="00AD602E" w:rsidRDefault="00512532" w:rsidP="00512532">
            <w:pPr>
              <w:rPr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512532" w:rsidRPr="00AD602E" w:rsidRDefault="00512532" w:rsidP="0051253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12532" w:rsidRPr="00AD602E" w:rsidRDefault="00512532" w:rsidP="00512532">
            <w:pPr>
              <w:ind w:left="-51"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AD602E">
              <w:rPr>
                <w:sz w:val="18"/>
                <w:szCs w:val="18"/>
              </w:rPr>
              <w:t xml:space="preserve">небюджетные </w:t>
            </w:r>
          </w:p>
          <w:p w:rsidR="00512532" w:rsidRPr="00AD602E" w:rsidRDefault="00512532" w:rsidP="00512532">
            <w:pPr>
              <w:ind w:left="-51" w:right="-51"/>
              <w:rPr>
                <w:sz w:val="18"/>
                <w:szCs w:val="18"/>
              </w:rPr>
            </w:pPr>
            <w:r w:rsidRPr="00AD602E">
              <w:rPr>
                <w:sz w:val="18"/>
                <w:szCs w:val="18"/>
              </w:rPr>
              <w:t>источники</w:t>
            </w:r>
          </w:p>
        </w:tc>
        <w:tc>
          <w:tcPr>
            <w:tcW w:w="1134" w:type="dxa"/>
            <w:vAlign w:val="center"/>
          </w:tcPr>
          <w:p w:rsidR="00512532" w:rsidRPr="001B79E1" w:rsidRDefault="00512532" w:rsidP="0051253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512532" w:rsidRPr="001B79E1" w:rsidRDefault="00512532" w:rsidP="00512532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512532" w:rsidRPr="001B79E1" w:rsidRDefault="00512532" w:rsidP="00512532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512532" w:rsidRPr="001B79E1" w:rsidRDefault="00512532" w:rsidP="0051253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512532" w:rsidRPr="001B79E1" w:rsidRDefault="00512532" w:rsidP="00512532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2532" w:rsidRPr="001B79E1" w:rsidRDefault="00512532" w:rsidP="0051253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512532" w:rsidRPr="001B79E1" w:rsidRDefault="00512532" w:rsidP="0051253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512532" w:rsidRPr="001B79E1" w:rsidRDefault="00512532" w:rsidP="0051253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512532" w:rsidRPr="001B79E1" w:rsidRDefault="00512532" w:rsidP="0051253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512532" w:rsidRPr="001B79E1" w:rsidRDefault="00512532" w:rsidP="00512532">
            <w:pPr>
              <w:jc w:val="center"/>
              <w:rPr>
                <w:sz w:val="20"/>
              </w:rPr>
            </w:pPr>
          </w:p>
        </w:tc>
      </w:tr>
      <w:tr w:rsidR="00512532" w:rsidRPr="009D5BB8" w:rsidTr="00E15936">
        <w:trPr>
          <w:trHeight w:val="281"/>
        </w:trPr>
        <w:tc>
          <w:tcPr>
            <w:tcW w:w="386" w:type="dxa"/>
            <w:vMerge w:val="restart"/>
            <w:vAlign w:val="center"/>
          </w:tcPr>
          <w:p w:rsidR="00512532" w:rsidRPr="00AD602E" w:rsidRDefault="00512532" w:rsidP="005125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827" w:type="dxa"/>
            <w:vMerge w:val="restart"/>
            <w:vAlign w:val="center"/>
          </w:tcPr>
          <w:p w:rsidR="00512532" w:rsidRPr="00AD602E" w:rsidRDefault="00512532" w:rsidP="00512532">
            <w:pPr>
              <w:rPr>
                <w:sz w:val="18"/>
                <w:szCs w:val="18"/>
              </w:rPr>
            </w:pPr>
            <w:r>
              <w:rPr>
                <w:sz w:val="20"/>
              </w:rPr>
              <w:t>Проведение мер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приятий, напра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>ленных на реал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зацию молодё</w:t>
            </w:r>
            <w:r>
              <w:rPr>
                <w:sz w:val="20"/>
              </w:rPr>
              <w:t>ж</w:t>
            </w:r>
            <w:r>
              <w:rPr>
                <w:sz w:val="20"/>
              </w:rPr>
              <w:lastRenderedPageBreak/>
              <w:t>ной политики</w:t>
            </w:r>
          </w:p>
        </w:tc>
        <w:tc>
          <w:tcPr>
            <w:tcW w:w="1559" w:type="dxa"/>
          </w:tcPr>
          <w:p w:rsidR="00512532" w:rsidRPr="00A74D90" w:rsidRDefault="00512532" w:rsidP="00512532">
            <w:pPr>
              <w:ind w:left="-51" w:right="-51"/>
              <w:rPr>
                <w:bCs/>
                <w:sz w:val="18"/>
                <w:szCs w:val="18"/>
                <w:lang w:val="en-US"/>
              </w:rPr>
            </w:pPr>
            <w:r w:rsidRPr="00AD602E">
              <w:rPr>
                <w:bCs/>
                <w:sz w:val="18"/>
                <w:szCs w:val="18"/>
              </w:rPr>
              <w:lastRenderedPageBreak/>
              <w:t>Всего:</w:t>
            </w:r>
          </w:p>
        </w:tc>
        <w:tc>
          <w:tcPr>
            <w:tcW w:w="1134" w:type="dxa"/>
            <w:vAlign w:val="center"/>
          </w:tcPr>
          <w:p w:rsidR="00512532" w:rsidRPr="001B79E1" w:rsidRDefault="00512532" w:rsidP="005125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1200,00</w:t>
            </w:r>
          </w:p>
        </w:tc>
        <w:tc>
          <w:tcPr>
            <w:tcW w:w="992" w:type="dxa"/>
            <w:vAlign w:val="center"/>
          </w:tcPr>
          <w:p w:rsidR="00512532" w:rsidRPr="001B79E1" w:rsidRDefault="00512532" w:rsidP="005125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  <w:r w:rsidRPr="001B79E1">
              <w:rPr>
                <w:sz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12532" w:rsidRPr="001B79E1" w:rsidRDefault="00512532" w:rsidP="00512532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200,0</w:t>
            </w:r>
            <w:r w:rsidRPr="001B79E1">
              <w:rPr>
                <w:sz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12532" w:rsidRPr="001B79E1" w:rsidRDefault="00512532" w:rsidP="00512532">
            <w:pPr>
              <w:jc w:val="center"/>
              <w:rPr>
                <w:sz w:val="20"/>
              </w:rPr>
            </w:pPr>
            <w:r w:rsidRPr="001B79E1">
              <w:rPr>
                <w:sz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512532" w:rsidRPr="00730CCF" w:rsidRDefault="00512532" w:rsidP="005125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  <w:r w:rsidRPr="001B79E1">
              <w:rPr>
                <w:sz w:val="20"/>
              </w:rPr>
              <w:t>0</w:t>
            </w:r>
          </w:p>
        </w:tc>
        <w:tc>
          <w:tcPr>
            <w:tcW w:w="1560" w:type="dxa"/>
            <w:vAlign w:val="center"/>
          </w:tcPr>
          <w:p w:rsidR="00512532" w:rsidRPr="00730CCF" w:rsidRDefault="00512532" w:rsidP="005125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730CCF">
              <w:rPr>
                <w:sz w:val="20"/>
              </w:rPr>
              <w:t>,</w:t>
            </w:r>
            <w:r>
              <w:rPr>
                <w:sz w:val="20"/>
              </w:rPr>
              <w:t>66</w:t>
            </w:r>
          </w:p>
        </w:tc>
        <w:tc>
          <w:tcPr>
            <w:tcW w:w="992" w:type="dxa"/>
            <w:vAlign w:val="center"/>
          </w:tcPr>
          <w:p w:rsidR="00512532" w:rsidRPr="00730CCF" w:rsidRDefault="00512532" w:rsidP="00512532">
            <w:pPr>
              <w:jc w:val="center"/>
            </w:pPr>
            <w:r>
              <w:rPr>
                <w:sz w:val="20"/>
              </w:rPr>
              <w:t>200,0</w:t>
            </w:r>
            <w:r w:rsidRPr="001B79E1">
              <w:rPr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12532" w:rsidRPr="00730CCF" w:rsidRDefault="00512532" w:rsidP="00512532">
            <w:pPr>
              <w:jc w:val="center"/>
            </w:pPr>
            <w:r w:rsidRPr="001B79E1">
              <w:rPr>
                <w:sz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512532" w:rsidRPr="00730CCF" w:rsidRDefault="00512532" w:rsidP="005125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  <w:r w:rsidRPr="001B79E1">
              <w:rPr>
                <w:sz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512532" w:rsidRPr="00730CCF" w:rsidRDefault="00512532" w:rsidP="00512532">
            <w:pPr>
              <w:jc w:val="center"/>
              <w:rPr>
                <w:sz w:val="20"/>
              </w:rPr>
            </w:pPr>
            <w:r w:rsidRPr="001B79E1">
              <w:rPr>
                <w:sz w:val="20"/>
              </w:rPr>
              <w:t>100</w:t>
            </w:r>
          </w:p>
        </w:tc>
      </w:tr>
      <w:tr w:rsidR="00065F1E" w:rsidRPr="009D5BB8" w:rsidTr="00E15936">
        <w:trPr>
          <w:trHeight w:val="281"/>
        </w:trPr>
        <w:tc>
          <w:tcPr>
            <w:tcW w:w="386" w:type="dxa"/>
            <w:vMerge/>
            <w:vAlign w:val="center"/>
          </w:tcPr>
          <w:p w:rsidR="00065F1E" w:rsidRPr="00AD602E" w:rsidRDefault="00065F1E" w:rsidP="00065F1E">
            <w:pPr>
              <w:rPr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065F1E" w:rsidRPr="00AD602E" w:rsidRDefault="00065F1E" w:rsidP="00065F1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65F1E" w:rsidRPr="00AD602E" w:rsidRDefault="00065F1E" w:rsidP="00065F1E">
            <w:pPr>
              <w:ind w:left="-51"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AD602E">
              <w:rPr>
                <w:sz w:val="18"/>
                <w:szCs w:val="18"/>
              </w:rPr>
              <w:t>едеральный бюджет</w:t>
            </w:r>
          </w:p>
        </w:tc>
        <w:tc>
          <w:tcPr>
            <w:tcW w:w="1134" w:type="dxa"/>
            <w:vAlign w:val="center"/>
          </w:tcPr>
          <w:p w:rsidR="00065F1E" w:rsidRPr="001B79E1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065F1E" w:rsidRPr="001B79E1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065F1E" w:rsidRPr="001B79E1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065F1E" w:rsidRPr="001B79E1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065F1E" w:rsidRPr="00730CCF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065F1E" w:rsidRPr="00730CCF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065F1E" w:rsidRPr="00730CCF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065F1E" w:rsidRPr="00730CCF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065F1E" w:rsidRPr="00730CCF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065F1E" w:rsidRPr="00730CCF" w:rsidRDefault="00065F1E" w:rsidP="00E15936">
            <w:pPr>
              <w:jc w:val="center"/>
              <w:rPr>
                <w:sz w:val="20"/>
              </w:rPr>
            </w:pPr>
          </w:p>
        </w:tc>
      </w:tr>
      <w:tr w:rsidR="00065F1E" w:rsidRPr="009D5BB8" w:rsidTr="00E15936">
        <w:trPr>
          <w:trHeight w:val="281"/>
        </w:trPr>
        <w:tc>
          <w:tcPr>
            <w:tcW w:w="386" w:type="dxa"/>
            <w:vMerge/>
            <w:vAlign w:val="center"/>
          </w:tcPr>
          <w:p w:rsidR="00065F1E" w:rsidRPr="00AD602E" w:rsidRDefault="00065F1E" w:rsidP="00065F1E">
            <w:pPr>
              <w:rPr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065F1E" w:rsidRPr="00AD602E" w:rsidRDefault="00065F1E" w:rsidP="00065F1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65F1E" w:rsidRPr="00AD602E" w:rsidRDefault="00065F1E" w:rsidP="00065F1E">
            <w:pPr>
              <w:ind w:left="-51"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AD602E">
              <w:rPr>
                <w:sz w:val="18"/>
                <w:szCs w:val="18"/>
              </w:rPr>
              <w:t>юджет</w:t>
            </w:r>
            <w:r>
              <w:rPr>
                <w:sz w:val="18"/>
                <w:szCs w:val="18"/>
              </w:rPr>
              <w:t xml:space="preserve"> Ставр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польского края</w:t>
            </w:r>
          </w:p>
        </w:tc>
        <w:tc>
          <w:tcPr>
            <w:tcW w:w="1134" w:type="dxa"/>
            <w:vAlign w:val="center"/>
          </w:tcPr>
          <w:p w:rsidR="00065F1E" w:rsidRPr="001B79E1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065F1E" w:rsidRPr="001B79E1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065F1E" w:rsidRPr="001B79E1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065F1E" w:rsidRPr="001B79E1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065F1E" w:rsidRPr="00730CCF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065F1E" w:rsidRPr="00730CCF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065F1E" w:rsidRPr="00730CCF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065F1E" w:rsidRPr="00730CCF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065F1E" w:rsidRPr="00730CCF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065F1E" w:rsidRPr="00730CCF" w:rsidRDefault="00065F1E" w:rsidP="00E15936">
            <w:pPr>
              <w:jc w:val="center"/>
              <w:rPr>
                <w:sz w:val="20"/>
              </w:rPr>
            </w:pPr>
          </w:p>
        </w:tc>
      </w:tr>
      <w:tr w:rsidR="00076430" w:rsidRPr="009D5BB8" w:rsidTr="00E15936">
        <w:trPr>
          <w:trHeight w:val="281"/>
        </w:trPr>
        <w:tc>
          <w:tcPr>
            <w:tcW w:w="386" w:type="dxa"/>
            <w:vMerge/>
            <w:vAlign w:val="center"/>
          </w:tcPr>
          <w:p w:rsidR="00076430" w:rsidRPr="00AD602E" w:rsidRDefault="00076430" w:rsidP="00076430">
            <w:pPr>
              <w:rPr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076430" w:rsidRPr="00AD602E" w:rsidRDefault="00076430" w:rsidP="0007643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76430" w:rsidRPr="00AD602E" w:rsidRDefault="00076430" w:rsidP="00076430">
            <w:pPr>
              <w:ind w:left="-51"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AD602E">
              <w:rPr>
                <w:sz w:val="18"/>
                <w:szCs w:val="18"/>
              </w:rPr>
              <w:t xml:space="preserve">естный </w:t>
            </w:r>
          </w:p>
          <w:p w:rsidR="00076430" w:rsidRPr="00AD602E" w:rsidRDefault="00076430" w:rsidP="00076430">
            <w:pPr>
              <w:ind w:left="-51" w:right="-51"/>
              <w:rPr>
                <w:sz w:val="18"/>
                <w:szCs w:val="18"/>
              </w:rPr>
            </w:pPr>
            <w:r w:rsidRPr="00AD602E">
              <w:rPr>
                <w:sz w:val="18"/>
                <w:szCs w:val="18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1200,00</w:t>
            </w:r>
          </w:p>
        </w:tc>
        <w:tc>
          <w:tcPr>
            <w:tcW w:w="992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  <w:r w:rsidRPr="001B79E1">
              <w:rPr>
                <w:sz w:val="20"/>
              </w:rPr>
              <w:t>0</w:t>
            </w:r>
          </w:p>
        </w:tc>
        <w:tc>
          <w:tcPr>
            <w:tcW w:w="993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  <w:r w:rsidRPr="001B79E1">
              <w:rPr>
                <w:sz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  <w:r w:rsidRPr="001B79E1">
              <w:rPr>
                <w:sz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76430" w:rsidRPr="00730CCF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  <w:r w:rsidRPr="001B79E1">
              <w:rPr>
                <w:sz w:val="20"/>
              </w:rPr>
              <w:t>0</w:t>
            </w:r>
          </w:p>
        </w:tc>
        <w:tc>
          <w:tcPr>
            <w:tcW w:w="1560" w:type="dxa"/>
            <w:vAlign w:val="center"/>
          </w:tcPr>
          <w:p w:rsidR="00076430" w:rsidRPr="00730CCF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730CCF">
              <w:rPr>
                <w:sz w:val="20"/>
              </w:rPr>
              <w:t>,</w:t>
            </w:r>
            <w:r>
              <w:rPr>
                <w:sz w:val="20"/>
              </w:rPr>
              <w:t>66</w:t>
            </w:r>
          </w:p>
        </w:tc>
        <w:tc>
          <w:tcPr>
            <w:tcW w:w="992" w:type="dxa"/>
            <w:vAlign w:val="center"/>
          </w:tcPr>
          <w:p w:rsidR="00076430" w:rsidRPr="00730CCF" w:rsidRDefault="00076430" w:rsidP="00076430">
            <w:pPr>
              <w:jc w:val="center"/>
            </w:pPr>
            <w:r>
              <w:rPr>
                <w:sz w:val="20"/>
              </w:rPr>
              <w:t>200,0</w:t>
            </w:r>
            <w:r w:rsidRPr="001B79E1">
              <w:rPr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76430" w:rsidRPr="00730CCF" w:rsidRDefault="00076430" w:rsidP="00076430">
            <w:pPr>
              <w:jc w:val="center"/>
            </w:pPr>
            <w:r w:rsidRPr="001B79E1">
              <w:rPr>
                <w:sz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76430" w:rsidRPr="00730CCF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  <w:r w:rsidRPr="001B79E1">
              <w:rPr>
                <w:sz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076430" w:rsidRPr="00730CCF" w:rsidRDefault="00076430" w:rsidP="00076430">
            <w:pPr>
              <w:jc w:val="center"/>
              <w:rPr>
                <w:sz w:val="20"/>
              </w:rPr>
            </w:pPr>
            <w:r w:rsidRPr="001B79E1">
              <w:rPr>
                <w:sz w:val="20"/>
              </w:rPr>
              <w:t>100</w:t>
            </w:r>
          </w:p>
        </w:tc>
      </w:tr>
      <w:tr w:rsidR="00076430" w:rsidRPr="009D5BB8" w:rsidTr="00E15936">
        <w:trPr>
          <w:trHeight w:val="281"/>
        </w:trPr>
        <w:tc>
          <w:tcPr>
            <w:tcW w:w="386" w:type="dxa"/>
            <w:vMerge/>
            <w:vAlign w:val="center"/>
          </w:tcPr>
          <w:p w:rsidR="00076430" w:rsidRPr="00AD602E" w:rsidRDefault="00076430" w:rsidP="00076430">
            <w:pPr>
              <w:rPr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076430" w:rsidRPr="00AD602E" w:rsidRDefault="00076430" w:rsidP="0007643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76430" w:rsidRPr="00AD602E" w:rsidRDefault="00076430" w:rsidP="00076430">
            <w:pPr>
              <w:ind w:left="-51"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AD602E">
              <w:rPr>
                <w:sz w:val="18"/>
                <w:szCs w:val="18"/>
              </w:rPr>
              <w:t xml:space="preserve">небюджетные </w:t>
            </w:r>
          </w:p>
          <w:p w:rsidR="00076430" w:rsidRPr="00AD602E" w:rsidRDefault="00076430" w:rsidP="00076430">
            <w:pPr>
              <w:ind w:left="-51" w:right="-51"/>
              <w:rPr>
                <w:sz w:val="18"/>
                <w:szCs w:val="18"/>
              </w:rPr>
            </w:pPr>
            <w:r w:rsidRPr="00AD602E">
              <w:rPr>
                <w:sz w:val="18"/>
                <w:szCs w:val="18"/>
              </w:rPr>
              <w:t>источники</w:t>
            </w: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</w:p>
        </w:tc>
      </w:tr>
      <w:tr w:rsidR="00076430" w:rsidRPr="00367BCF" w:rsidTr="00E15936">
        <w:trPr>
          <w:trHeight w:val="293"/>
        </w:trPr>
        <w:tc>
          <w:tcPr>
            <w:tcW w:w="386" w:type="dxa"/>
            <w:vMerge w:val="restart"/>
            <w:vAlign w:val="center"/>
          </w:tcPr>
          <w:p w:rsidR="00076430" w:rsidRPr="00341370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341370">
              <w:rPr>
                <w:sz w:val="20"/>
              </w:rPr>
              <w:t>.</w:t>
            </w:r>
          </w:p>
        </w:tc>
        <w:tc>
          <w:tcPr>
            <w:tcW w:w="1827" w:type="dxa"/>
            <w:vMerge w:val="restart"/>
            <w:vAlign w:val="center"/>
          </w:tcPr>
          <w:p w:rsidR="00076430" w:rsidRPr="00341370" w:rsidRDefault="00076430" w:rsidP="00076430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Подпрограмма «</w:t>
            </w:r>
            <w:r w:rsidRPr="00A55FE1">
              <w:rPr>
                <w:sz w:val="20"/>
              </w:rPr>
              <w:t>Профилактика правонарушений, наркомании и безнадзорности несовершенноле</w:t>
            </w:r>
            <w:r w:rsidRPr="00A55FE1">
              <w:rPr>
                <w:sz w:val="20"/>
              </w:rPr>
              <w:t>т</w:t>
            </w:r>
            <w:r w:rsidRPr="00A55FE1">
              <w:rPr>
                <w:sz w:val="20"/>
              </w:rPr>
              <w:t>них в Арзгирском муниципальном округе</w:t>
            </w:r>
            <w:r>
              <w:rPr>
                <w:sz w:val="20"/>
              </w:rPr>
              <w:t>»</w:t>
            </w:r>
          </w:p>
        </w:tc>
        <w:tc>
          <w:tcPr>
            <w:tcW w:w="1559" w:type="dxa"/>
          </w:tcPr>
          <w:p w:rsidR="00076430" w:rsidRPr="00AD602E" w:rsidRDefault="00076430" w:rsidP="00076430">
            <w:pPr>
              <w:ind w:left="-51" w:right="-51"/>
              <w:rPr>
                <w:bCs/>
                <w:sz w:val="18"/>
                <w:szCs w:val="18"/>
              </w:rPr>
            </w:pPr>
            <w:r w:rsidRPr="00AD602E">
              <w:rPr>
                <w:bCs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392,82</w:t>
            </w:r>
          </w:p>
        </w:tc>
        <w:tc>
          <w:tcPr>
            <w:tcW w:w="992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  <w:lang w:eastAsia="en-US"/>
              </w:rPr>
              <w:t>65,47</w:t>
            </w:r>
          </w:p>
        </w:tc>
        <w:tc>
          <w:tcPr>
            <w:tcW w:w="993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  <w:lang w:eastAsia="en-US"/>
              </w:rPr>
              <w:t>65,47</w:t>
            </w: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  <w:lang w:val="en-US"/>
              </w:rPr>
            </w:pPr>
            <w:r w:rsidRPr="001B79E1">
              <w:rPr>
                <w:sz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76430" w:rsidRPr="009D5BB8" w:rsidRDefault="00076430" w:rsidP="00076430">
            <w:pPr>
              <w:jc w:val="center"/>
              <w:rPr>
                <w:bCs/>
                <w:sz w:val="20"/>
                <w:highlight w:val="yellow"/>
              </w:rPr>
            </w:pPr>
            <w:r>
              <w:rPr>
                <w:sz w:val="20"/>
                <w:lang w:eastAsia="en-US"/>
              </w:rPr>
              <w:t>65,47</w:t>
            </w:r>
          </w:p>
        </w:tc>
        <w:tc>
          <w:tcPr>
            <w:tcW w:w="1560" w:type="dxa"/>
            <w:vAlign w:val="center"/>
          </w:tcPr>
          <w:p w:rsidR="00076430" w:rsidRPr="009D5BB8" w:rsidRDefault="00076430" w:rsidP="00076430">
            <w:pPr>
              <w:jc w:val="center"/>
              <w:rPr>
                <w:bCs/>
                <w:sz w:val="20"/>
                <w:highlight w:val="yellow"/>
              </w:rPr>
            </w:pPr>
            <w:r>
              <w:rPr>
                <w:bCs/>
                <w:sz w:val="20"/>
              </w:rPr>
              <w:t>16,66</w:t>
            </w:r>
          </w:p>
        </w:tc>
        <w:tc>
          <w:tcPr>
            <w:tcW w:w="992" w:type="dxa"/>
            <w:vAlign w:val="center"/>
          </w:tcPr>
          <w:p w:rsidR="00076430" w:rsidRPr="009D5BB8" w:rsidRDefault="00076430" w:rsidP="00076430">
            <w:pPr>
              <w:jc w:val="center"/>
              <w:rPr>
                <w:bCs/>
                <w:sz w:val="20"/>
                <w:highlight w:val="yellow"/>
              </w:rPr>
            </w:pPr>
            <w:r>
              <w:rPr>
                <w:sz w:val="20"/>
                <w:lang w:eastAsia="en-US"/>
              </w:rPr>
              <w:t>65,47</w:t>
            </w:r>
          </w:p>
        </w:tc>
        <w:tc>
          <w:tcPr>
            <w:tcW w:w="1276" w:type="dxa"/>
            <w:vAlign w:val="center"/>
          </w:tcPr>
          <w:p w:rsidR="00076430" w:rsidRPr="009D5BB8" w:rsidRDefault="00076430" w:rsidP="00076430">
            <w:pPr>
              <w:jc w:val="center"/>
              <w:rPr>
                <w:bCs/>
                <w:sz w:val="20"/>
                <w:highlight w:val="yellow"/>
                <w:lang w:val="en-US"/>
              </w:rPr>
            </w:pPr>
            <w:r w:rsidRPr="001B79E1">
              <w:rPr>
                <w:sz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76430" w:rsidRPr="009D5BB8" w:rsidRDefault="00076430" w:rsidP="00076430">
            <w:pPr>
              <w:jc w:val="center"/>
              <w:rPr>
                <w:bCs/>
                <w:sz w:val="20"/>
                <w:highlight w:val="yellow"/>
              </w:rPr>
            </w:pPr>
            <w:r>
              <w:rPr>
                <w:sz w:val="20"/>
                <w:lang w:eastAsia="en-US"/>
              </w:rPr>
              <w:t>65,47</w:t>
            </w:r>
          </w:p>
        </w:tc>
        <w:tc>
          <w:tcPr>
            <w:tcW w:w="1701" w:type="dxa"/>
            <w:vAlign w:val="center"/>
          </w:tcPr>
          <w:p w:rsidR="00076430" w:rsidRPr="009D5BB8" w:rsidRDefault="00076430" w:rsidP="00076430">
            <w:pPr>
              <w:jc w:val="center"/>
              <w:rPr>
                <w:bCs/>
                <w:sz w:val="20"/>
                <w:highlight w:val="yellow"/>
              </w:rPr>
            </w:pPr>
            <w:r w:rsidRPr="001B79E1">
              <w:rPr>
                <w:sz w:val="20"/>
              </w:rPr>
              <w:t>100</w:t>
            </w:r>
          </w:p>
        </w:tc>
      </w:tr>
      <w:tr w:rsidR="00076430" w:rsidRPr="00367BCF" w:rsidTr="00E15936">
        <w:trPr>
          <w:trHeight w:val="301"/>
        </w:trPr>
        <w:tc>
          <w:tcPr>
            <w:tcW w:w="386" w:type="dxa"/>
            <w:vMerge/>
            <w:vAlign w:val="center"/>
          </w:tcPr>
          <w:p w:rsidR="00076430" w:rsidRPr="00AD602E" w:rsidRDefault="00076430" w:rsidP="00076430">
            <w:pPr>
              <w:rPr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076430" w:rsidRPr="00AD602E" w:rsidRDefault="00076430" w:rsidP="0007643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76430" w:rsidRPr="00AD602E" w:rsidRDefault="00076430" w:rsidP="00076430">
            <w:pPr>
              <w:ind w:left="-51"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AD602E">
              <w:rPr>
                <w:sz w:val="18"/>
                <w:szCs w:val="18"/>
              </w:rPr>
              <w:t>едеральный бюджет</w:t>
            </w: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</w:p>
        </w:tc>
      </w:tr>
      <w:tr w:rsidR="00076430" w:rsidRPr="00367BCF" w:rsidTr="00E15936">
        <w:trPr>
          <w:trHeight w:val="259"/>
        </w:trPr>
        <w:tc>
          <w:tcPr>
            <w:tcW w:w="386" w:type="dxa"/>
            <w:vMerge/>
            <w:vAlign w:val="center"/>
          </w:tcPr>
          <w:p w:rsidR="00076430" w:rsidRPr="00AD602E" w:rsidRDefault="00076430" w:rsidP="00076430">
            <w:pPr>
              <w:rPr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076430" w:rsidRPr="00AD602E" w:rsidRDefault="00076430" w:rsidP="0007643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76430" w:rsidRPr="00AD602E" w:rsidRDefault="00076430" w:rsidP="00076430">
            <w:pPr>
              <w:ind w:left="-51"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Ставр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польского края</w:t>
            </w: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92,82</w:t>
            </w:r>
          </w:p>
        </w:tc>
        <w:tc>
          <w:tcPr>
            <w:tcW w:w="992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15,47</w:t>
            </w:r>
          </w:p>
        </w:tc>
        <w:tc>
          <w:tcPr>
            <w:tcW w:w="993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15,47</w:t>
            </w: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  <w:r w:rsidRPr="001B79E1">
              <w:rPr>
                <w:sz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76430" w:rsidRPr="009D5BB8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15,47</w:t>
            </w:r>
          </w:p>
        </w:tc>
        <w:tc>
          <w:tcPr>
            <w:tcW w:w="1560" w:type="dxa"/>
            <w:vAlign w:val="center"/>
          </w:tcPr>
          <w:p w:rsidR="00076430" w:rsidRPr="009D5BB8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16,66</w:t>
            </w:r>
          </w:p>
        </w:tc>
        <w:tc>
          <w:tcPr>
            <w:tcW w:w="992" w:type="dxa"/>
            <w:vAlign w:val="center"/>
          </w:tcPr>
          <w:p w:rsidR="00076430" w:rsidRPr="009D5BB8" w:rsidRDefault="00076430" w:rsidP="00076430">
            <w:pPr>
              <w:jc w:val="center"/>
            </w:pPr>
            <w:r>
              <w:rPr>
                <w:sz w:val="20"/>
              </w:rPr>
              <w:t>15,47</w:t>
            </w:r>
          </w:p>
        </w:tc>
        <w:tc>
          <w:tcPr>
            <w:tcW w:w="1276" w:type="dxa"/>
            <w:vAlign w:val="center"/>
          </w:tcPr>
          <w:p w:rsidR="00076430" w:rsidRPr="009D5BB8" w:rsidRDefault="00076430" w:rsidP="00076430">
            <w:pPr>
              <w:jc w:val="center"/>
              <w:rPr>
                <w:bCs/>
                <w:sz w:val="20"/>
              </w:rPr>
            </w:pPr>
            <w:r w:rsidRPr="001B79E1">
              <w:rPr>
                <w:sz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76430" w:rsidRPr="009D5BB8" w:rsidRDefault="00076430" w:rsidP="00076430">
            <w:pPr>
              <w:jc w:val="center"/>
            </w:pPr>
            <w:r>
              <w:rPr>
                <w:sz w:val="20"/>
              </w:rPr>
              <w:t>15,47</w:t>
            </w:r>
          </w:p>
        </w:tc>
        <w:tc>
          <w:tcPr>
            <w:tcW w:w="1701" w:type="dxa"/>
            <w:vAlign w:val="center"/>
          </w:tcPr>
          <w:p w:rsidR="00076430" w:rsidRPr="009D5BB8" w:rsidRDefault="00076430" w:rsidP="00076430">
            <w:pPr>
              <w:jc w:val="center"/>
              <w:rPr>
                <w:bCs/>
                <w:sz w:val="20"/>
                <w:lang w:val="en-US"/>
              </w:rPr>
            </w:pPr>
            <w:r w:rsidRPr="001B79E1">
              <w:rPr>
                <w:sz w:val="20"/>
              </w:rPr>
              <w:t>100</w:t>
            </w:r>
          </w:p>
        </w:tc>
      </w:tr>
      <w:tr w:rsidR="00076430" w:rsidRPr="00367BCF" w:rsidTr="00E15936">
        <w:trPr>
          <w:trHeight w:val="252"/>
        </w:trPr>
        <w:tc>
          <w:tcPr>
            <w:tcW w:w="386" w:type="dxa"/>
            <w:vMerge/>
            <w:vAlign w:val="center"/>
          </w:tcPr>
          <w:p w:rsidR="00076430" w:rsidRPr="00AD602E" w:rsidRDefault="00076430" w:rsidP="00076430">
            <w:pPr>
              <w:rPr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076430" w:rsidRPr="00AD602E" w:rsidRDefault="00076430" w:rsidP="0007643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76430" w:rsidRPr="00AD602E" w:rsidRDefault="00076430" w:rsidP="00076430">
            <w:pPr>
              <w:ind w:left="-51"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AD602E">
              <w:rPr>
                <w:sz w:val="18"/>
                <w:szCs w:val="18"/>
              </w:rPr>
              <w:t xml:space="preserve">естный </w:t>
            </w:r>
          </w:p>
          <w:p w:rsidR="00076430" w:rsidRPr="00AD602E" w:rsidRDefault="00076430" w:rsidP="00076430">
            <w:pPr>
              <w:ind w:left="-51" w:right="-51"/>
              <w:rPr>
                <w:sz w:val="18"/>
                <w:szCs w:val="18"/>
              </w:rPr>
            </w:pPr>
            <w:r w:rsidRPr="00AD602E">
              <w:rPr>
                <w:sz w:val="18"/>
                <w:szCs w:val="18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309,0</w:t>
            </w:r>
          </w:p>
        </w:tc>
        <w:tc>
          <w:tcPr>
            <w:tcW w:w="992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  <w:lang w:eastAsia="en-US"/>
              </w:rPr>
              <w:t>50</w:t>
            </w:r>
            <w:r w:rsidRPr="001B79E1">
              <w:rPr>
                <w:sz w:val="20"/>
                <w:lang w:eastAsia="en-US"/>
              </w:rPr>
              <w:t>,00</w:t>
            </w:r>
          </w:p>
        </w:tc>
        <w:tc>
          <w:tcPr>
            <w:tcW w:w="993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  <w:lang w:eastAsia="en-US"/>
              </w:rPr>
              <w:t>50</w:t>
            </w:r>
            <w:r w:rsidRPr="001B79E1">
              <w:rPr>
                <w:sz w:val="20"/>
                <w:lang w:eastAsia="en-US"/>
              </w:rPr>
              <w:t>,00</w:t>
            </w:r>
          </w:p>
        </w:tc>
        <w:tc>
          <w:tcPr>
            <w:tcW w:w="1134" w:type="dxa"/>
            <w:vAlign w:val="center"/>
          </w:tcPr>
          <w:p w:rsidR="00076430" w:rsidRPr="001B79E1" w:rsidRDefault="00076430" w:rsidP="00076430">
            <w:pPr>
              <w:jc w:val="center"/>
              <w:rPr>
                <w:sz w:val="20"/>
              </w:rPr>
            </w:pPr>
            <w:r w:rsidRPr="001B79E1">
              <w:rPr>
                <w:sz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  <w:lang w:eastAsia="en-US"/>
              </w:rPr>
              <w:t>50</w:t>
            </w:r>
            <w:r w:rsidRPr="001B79E1">
              <w:rPr>
                <w:sz w:val="20"/>
                <w:lang w:eastAsia="en-US"/>
              </w:rPr>
              <w:t>,00</w:t>
            </w:r>
          </w:p>
        </w:tc>
        <w:tc>
          <w:tcPr>
            <w:tcW w:w="1560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16,18</w:t>
            </w:r>
          </w:p>
        </w:tc>
        <w:tc>
          <w:tcPr>
            <w:tcW w:w="992" w:type="dxa"/>
            <w:vAlign w:val="center"/>
          </w:tcPr>
          <w:p w:rsidR="00076430" w:rsidRPr="009D5BB8" w:rsidRDefault="00076430" w:rsidP="00076430">
            <w:pPr>
              <w:jc w:val="center"/>
            </w:pPr>
            <w:r>
              <w:rPr>
                <w:sz w:val="20"/>
                <w:lang w:eastAsia="en-US"/>
              </w:rPr>
              <w:t>50</w:t>
            </w:r>
            <w:r w:rsidRPr="001B79E1">
              <w:rPr>
                <w:sz w:val="20"/>
                <w:lang w:eastAsia="en-US"/>
              </w:rPr>
              <w:t>,00</w:t>
            </w:r>
          </w:p>
        </w:tc>
        <w:tc>
          <w:tcPr>
            <w:tcW w:w="1276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  <w:r w:rsidRPr="001B79E1">
              <w:rPr>
                <w:sz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76430" w:rsidRPr="009D5BB8" w:rsidRDefault="00076430" w:rsidP="00076430">
            <w:pPr>
              <w:jc w:val="center"/>
            </w:pPr>
            <w:r>
              <w:rPr>
                <w:sz w:val="20"/>
                <w:lang w:eastAsia="en-US"/>
              </w:rPr>
              <w:t>50</w:t>
            </w:r>
            <w:r w:rsidRPr="001B79E1">
              <w:rPr>
                <w:sz w:val="20"/>
                <w:lang w:eastAsia="en-US"/>
              </w:rPr>
              <w:t>,00</w:t>
            </w:r>
          </w:p>
        </w:tc>
        <w:tc>
          <w:tcPr>
            <w:tcW w:w="1701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  <w:lang w:val="en-US"/>
              </w:rPr>
            </w:pPr>
            <w:r w:rsidRPr="001B79E1">
              <w:rPr>
                <w:sz w:val="20"/>
              </w:rPr>
              <w:t>100</w:t>
            </w:r>
          </w:p>
        </w:tc>
      </w:tr>
      <w:tr w:rsidR="00065F1E" w:rsidRPr="00367BCF" w:rsidTr="00E15936">
        <w:trPr>
          <w:trHeight w:val="281"/>
        </w:trPr>
        <w:tc>
          <w:tcPr>
            <w:tcW w:w="386" w:type="dxa"/>
            <w:vMerge/>
            <w:vAlign w:val="center"/>
          </w:tcPr>
          <w:p w:rsidR="00065F1E" w:rsidRPr="00AD602E" w:rsidRDefault="00065F1E" w:rsidP="00065F1E">
            <w:pPr>
              <w:rPr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065F1E" w:rsidRPr="00AD602E" w:rsidRDefault="00065F1E" w:rsidP="00065F1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65F1E" w:rsidRPr="00AD602E" w:rsidRDefault="00065F1E" w:rsidP="00065F1E">
            <w:pPr>
              <w:ind w:left="-51"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AD602E">
              <w:rPr>
                <w:sz w:val="18"/>
                <w:szCs w:val="18"/>
              </w:rPr>
              <w:t xml:space="preserve">небюджетные </w:t>
            </w:r>
          </w:p>
          <w:p w:rsidR="00065F1E" w:rsidRPr="00AD602E" w:rsidRDefault="00065F1E" w:rsidP="00065F1E">
            <w:pPr>
              <w:ind w:left="-51" w:right="-51"/>
              <w:rPr>
                <w:sz w:val="18"/>
                <w:szCs w:val="18"/>
              </w:rPr>
            </w:pPr>
            <w:r w:rsidRPr="00AD602E">
              <w:rPr>
                <w:sz w:val="18"/>
                <w:szCs w:val="18"/>
              </w:rPr>
              <w:t>источники</w:t>
            </w:r>
          </w:p>
        </w:tc>
        <w:tc>
          <w:tcPr>
            <w:tcW w:w="1134" w:type="dxa"/>
            <w:vAlign w:val="center"/>
          </w:tcPr>
          <w:p w:rsidR="00065F1E" w:rsidRPr="001B79E1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065F1E" w:rsidRPr="001B79E1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065F1E" w:rsidRPr="001B79E1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065F1E" w:rsidRPr="001B79E1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065F1E" w:rsidRPr="001B79E1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065F1E" w:rsidRPr="001B79E1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065F1E" w:rsidRPr="001B79E1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065F1E" w:rsidRPr="001B79E1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065F1E" w:rsidRPr="001B79E1" w:rsidRDefault="00065F1E" w:rsidP="00E1593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065F1E" w:rsidRPr="001B79E1" w:rsidRDefault="00065F1E" w:rsidP="00E15936">
            <w:pPr>
              <w:jc w:val="center"/>
              <w:rPr>
                <w:sz w:val="20"/>
              </w:rPr>
            </w:pPr>
          </w:p>
        </w:tc>
      </w:tr>
      <w:tr w:rsidR="00B04BCE" w:rsidRPr="00367BCF" w:rsidTr="00E15936">
        <w:trPr>
          <w:trHeight w:val="156"/>
        </w:trPr>
        <w:tc>
          <w:tcPr>
            <w:tcW w:w="2213" w:type="dxa"/>
            <w:gridSpan w:val="2"/>
            <w:vMerge w:val="restart"/>
            <w:vAlign w:val="center"/>
          </w:tcPr>
          <w:p w:rsidR="00B04BCE" w:rsidRPr="00AD602E" w:rsidRDefault="00B04BCE" w:rsidP="00B04BCE">
            <w:pPr>
              <w:rPr>
                <w:sz w:val="18"/>
                <w:szCs w:val="18"/>
              </w:rPr>
            </w:pPr>
            <w:r w:rsidRPr="00AD602E">
              <w:rPr>
                <w:sz w:val="18"/>
                <w:szCs w:val="18"/>
              </w:rPr>
              <w:t xml:space="preserve">Итого </w:t>
            </w:r>
          </w:p>
          <w:p w:rsidR="00B04BCE" w:rsidRPr="00AD602E" w:rsidRDefault="00B04BCE" w:rsidP="00B04BCE">
            <w:pPr>
              <w:rPr>
                <w:sz w:val="18"/>
                <w:szCs w:val="18"/>
              </w:rPr>
            </w:pPr>
            <w:r w:rsidRPr="00AD602E">
              <w:rPr>
                <w:sz w:val="18"/>
                <w:szCs w:val="18"/>
              </w:rPr>
              <w:t>по программе</w:t>
            </w:r>
          </w:p>
        </w:tc>
        <w:tc>
          <w:tcPr>
            <w:tcW w:w="1559" w:type="dxa"/>
          </w:tcPr>
          <w:p w:rsidR="00B04BCE" w:rsidRPr="00AD602E" w:rsidRDefault="00B04BCE" w:rsidP="00B04BCE">
            <w:pPr>
              <w:ind w:left="-51" w:right="-51"/>
              <w:rPr>
                <w:bCs/>
                <w:sz w:val="18"/>
                <w:szCs w:val="18"/>
              </w:rPr>
            </w:pPr>
            <w:r w:rsidRPr="00AD602E">
              <w:rPr>
                <w:bCs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B04BCE" w:rsidRPr="009D5BB8" w:rsidRDefault="00B04BCE" w:rsidP="00B04BCE">
            <w:pPr>
              <w:jc w:val="center"/>
              <w:rPr>
                <w:sz w:val="20"/>
              </w:rPr>
            </w:pPr>
            <w:r w:rsidRPr="009D5BB8">
              <w:rPr>
                <w:sz w:val="20"/>
              </w:rPr>
              <w:t>300</w:t>
            </w:r>
            <w:r>
              <w:rPr>
                <w:sz w:val="20"/>
              </w:rPr>
              <w:t>55,45</w:t>
            </w:r>
          </w:p>
        </w:tc>
        <w:tc>
          <w:tcPr>
            <w:tcW w:w="992" w:type="dxa"/>
            <w:vAlign w:val="center"/>
          </w:tcPr>
          <w:p w:rsidR="00B04BCE" w:rsidRPr="009D5BB8" w:rsidRDefault="00B04BCE" w:rsidP="00B04BCE">
            <w:pPr>
              <w:jc w:val="center"/>
              <w:rPr>
                <w:sz w:val="20"/>
              </w:rPr>
            </w:pPr>
            <w:r w:rsidRPr="009D5BB8">
              <w:rPr>
                <w:sz w:val="20"/>
              </w:rPr>
              <w:t>5</w:t>
            </w:r>
            <w:r>
              <w:rPr>
                <w:sz w:val="20"/>
              </w:rPr>
              <w:t>369</w:t>
            </w:r>
            <w:r w:rsidRPr="009D5BB8">
              <w:rPr>
                <w:sz w:val="20"/>
              </w:rPr>
              <w:t>,</w:t>
            </w:r>
            <w:r>
              <w:rPr>
                <w:sz w:val="20"/>
              </w:rPr>
              <w:t>6</w:t>
            </w:r>
          </w:p>
        </w:tc>
        <w:tc>
          <w:tcPr>
            <w:tcW w:w="993" w:type="dxa"/>
            <w:vAlign w:val="center"/>
          </w:tcPr>
          <w:p w:rsidR="00B04BCE" w:rsidRPr="009D5BB8" w:rsidRDefault="00B04BCE" w:rsidP="00B04BCE">
            <w:pPr>
              <w:jc w:val="center"/>
              <w:rPr>
                <w:sz w:val="20"/>
              </w:rPr>
            </w:pPr>
            <w:r w:rsidRPr="009D5BB8">
              <w:rPr>
                <w:sz w:val="20"/>
              </w:rPr>
              <w:t>5</w:t>
            </w:r>
            <w:r>
              <w:rPr>
                <w:sz w:val="20"/>
              </w:rPr>
              <w:t>369</w:t>
            </w:r>
            <w:r w:rsidRPr="009D5BB8">
              <w:rPr>
                <w:sz w:val="20"/>
              </w:rPr>
              <w:t>,</w:t>
            </w:r>
            <w:r>
              <w:rPr>
                <w:sz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B04BCE" w:rsidRPr="009D5BB8" w:rsidRDefault="00B04BCE" w:rsidP="00B04BCE">
            <w:pPr>
              <w:jc w:val="center"/>
              <w:rPr>
                <w:sz w:val="20"/>
              </w:rPr>
            </w:pPr>
            <w:r w:rsidRPr="009D5BB8">
              <w:rPr>
                <w:sz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B04BCE" w:rsidRDefault="00B04BCE" w:rsidP="00B04B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4520</w:t>
            </w:r>
            <w:r w:rsidRPr="009D5BB8">
              <w:rPr>
                <w:sz w:val="20"/>
              </w:rPr>
              <w:t>,</w:t>
            </w:r>
          </w:p>
          <w:p w:rsidR="00B04BCE" w:rsidRPr="009D5BB8" w:rsidRDefault="00B04BCE" w:rsidP="00B04BCE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560" w:type="dxa"/>
            <w:vAlign w:val="center"/>
          </w:tcPr>
          <w:p w:rsidR="00B04BCE" w:rsidRPr="009D5BB8" w:rsidRDefault="00B04BCE" w:rsidP="00B04B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15,03</w:t>
            </w:r>
          </w:p>
        </w:tc>
        <w:tc>
          <w:tcPr>
            <w:tcW w:w="992" w:type="dxa"/>
            <w:vAlign w:val="center"/>
          </w:tcPr>
          <w:p w:rsidR="00B04BCE" w:rsidRDefault="00B04BCE" w:rsidP="00B04B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4520</w:t>
            </w:r>
            <w:r w:rsidRPr="009D5BB8">
              <w:rPr>
                <w:sz w:val="20"/>
              </w:rPr>
              <w:t>,</w:t>
            </w:r>
          </w:p>
          <w:p w:rsidR="00B04BCE" w:rsidRPr="009D5BB8" w:rsidRDefault="00B04BCE" w:rsidP="00B04BCE">
            <w:pPr>
              <w:jc w:val="center"/>
            </w:pPr>
            <w:r>
              <w:rPr>
                <w:sz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04BCE" w:rsidRPr="009D5BB8" w:rsidRDefault="00B04BCE" w:rsidP="00B04BCE">
            <w:pPr>
              <w:jc w:val="center"/>
            </w:pPr>
            <w:r>
              <w:rPr>
                <w:sz w:val="20"/>
              </w:rPr>
              <w:t>84,17</w:t>
            </w:r>
          </w:p>
        </w:tc>
        <w:tc>
          <w:tcPr>
            <w:tcW w:w="850" w:type="dxa"/>
            <w:vAlign w:val="center"/>
          </w:tcPr>
          <w:p w:rsidR="00B04BCE" w:rsidRDefault="00B04BCE" w:rsidP="00B04B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4520</w:t>
            </w:r>
            <w:r w:rsidRPr="009D5BB8">
              <w:rPr>
                <w:sz w:val="20"/>
              </w:rPr>
              <w:t>,</w:t>
            </w:r>
          </w:p>
          <w:p w:rsidR="00B04BCE" w:rsidRPr="009D5BB8" w:rsidRDefault="00B04BCE" w:rsidP="00B04BCE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701" w:type="dxa"/>
            <w:vAlign w:val="center"/>
          </w:tcPr>
          <w:p w:rsidR="00B04BCE" w:rsidRPr="009D5BB8" w:rsidRDefault="00B04BCE" w:rsidP="00B04B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84,17</w:t>
            </w:r>
          </w:p>
        </w:tc>
      </w:tr>
      <w:tr w:rsidR="00076430" w:rsidRPr="00367BCF" w:rsidTr="00E15936">
        <w:trPr>
          <w:trHeight w:val="156"/>
        </w:trPr>
        <w:tc>
          <w:tcPr>
            <w:tcW w:w="2213" w:type="dxa"/>
            <w:gridSpan w:val="2"/>
            <w:vMerge/>
            <w:vAlign w:val="center"/>
          </w:tcPr>
          <w:p w:rsidR="00076430" w:rsidRPr="00AD602E" w:rsidRDefault="00076430" w:rsidP="0007643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76430" w:rsidRPr="00AD602E" w:rsidRDefault="00076430" w:rsidP="00076430">
            <w:pPr>
              <w:ind w:left="-51"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AD602E">
              <w:rPr>
                <w:sz w:val="18"/>
                <w:szCs w:val="18"/>
              </w:rPr>
              <w:t>едеральный бюджет</w:t>
            </w:r>
          </w:p>
        </w:tc>
        <w:tc>
          <w:tcPr>
            <w:tcW w:w="1134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076430" w:rsidRPr="00361CE6" w:rsidRDefault="00076430" w:rsidP="00076430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076430" w:rsidRPr="00361CE6" w:rsidRDefault="00076430" w:rsidP="00076430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76430" w:rsidRPr="00361CE6" w:rsidRDefault="00076430" w:rsidP="00076430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76430" w:rsidRPr="00361CE6" w:rsidRDefault="00076430" w:rsidP="00076430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076430" w:rsidRPr="00361CE6" w:rsidRDefault="00076430" w:rsidP="00076430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076430" w:rsidRPr="00361CE6" w:rsidRDefault="00076430" w:rsidP="00076430">
            <w:pPr>
              <w:jc w:val="center"/>
              <w:rPr>
                <w:color w:val="FF0000"/>
                <w:sz w:val="20"/>
              </w:rPr>
            </w:pPr>
          </w:p>
        </w:tc>
      </w:tr>
      <w:tr w:rsidR="00076430" w:rsidRPr="00367BCF" w:rsidTr="00E15936">
        <w:trPr>
          <w:trHeight w:val="156"/>
        </w:trPr>
        <w:tc>
          <w:tcPr>
            <w:tcW w:w="2213" w:type="dxa"/>
            <w:gridSpan w:val="2"/>
            <w:vMerge/>
            <w:vAlign w:val="center"/>
          </w:tcPr>
          <w:p w:rsidR="00076430" w:rsidRPr="00AD602E" w:rsidRDefault="00076430" w:rsidP="0007643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76430" w:rsidRPr="00AD602E" w:rsidRDefault="00076430" w:rsidP="00076430">
            <w:pPr>
              <w:ind w:left="-51"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AD602E">
              <w:rPr>
                <w:sz w:val="18"/>
                <w:szCs w:val="18"/>
              </w:rPr>
              <w:t>юджет</w:t>
            </w:r>
            <w:r>
              <w:rPr>
                <w:sz w:val="18"/>
                <w:szCs w:val="18"/>
              </w:rPr>
              <w:t xml:space="preserve"> Ставр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польского края</w:t>
            </w:r>
          </w:p>
        </w:tc>
        <w:tc>
          <w:tcPr>
            <w:tcW w:w="1134" w:type="dxa"/>
            <w:vAlign w:val="center"/>
          </w:tcPr>
          <w:p w:rsidR="00076430" w:rsidRPr="009D5BB8" w:rsidRDefault="00076430" w:rsidP="000764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121,45</w:t>
            </w:r>
          </w:p>
        </w:tc>
        <w:tc>
          <w:tcPr>
            <w:tcW w:w="992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44,10</w:t>
            </w:r>
          </w:p>
        </w:tc>
        <w:tc>
          <w:tcPr>
            <w:tcW w:w="993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44,10</w:t>
            </w:r>
          </w:p>
        </w:tc>
        <w:tc>
          <w:tcPr>
            <w:tcW w:w="1134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  <w:r w:rsidRPr="009D5BB8">
              <w:rPr>
                <w:sz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44,1</w:t>
            </w:r>
          </w:p>
        </w:tc>
        <w:tc>
          <w:tcPr>
            <w:tcW w:w="1560" w:type="dxa"/>
            <w:vAlign w:val="center"/>
          </w:tcPr>
          <w:p w:rsidR="00076430" w:rsidRPr="009D5BB8" w:rsidRDefault="00076430" w:rsidP="00076430">
            <w:pPr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36,31</w:t>
            </w:r>
          </w:p>
        </w:tc>
        <w:tc>
          <w:tcPr>
            <w:tcW w:w="992" w:type="dxa"/>
            <w:vAlign w:val="center"/>
          </w:tcPr>
          <w:p w:rsidR="00076430" w:rsidRPr="009D5BB8" w:rsidRDefault="00076430" w:rsidP="00076430">
            <w:pPr>
              <w:jc w:val="center"/>
            </w:pPr>
            <w:r>
              <w:rPr>
                <w:bCs/>
                <w:sz w:val="20"/>
              </w:rPr>
              <w:t>44,1</w:t>
            </w:r>
          </w:p>
        </w:tc>
        <w:tc>
          <w:tcPr>
            <w:tcW w:w="1276" w:type="dxa"/>
            <w:vAlign w:val="center"/>
          </w:tcPr>
          <w:p w:rsidR="00076430" w:rsidRPr="009D5BB8" w:rsidRDefault="00B04BCE" w:rsidP="000764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76430" w:rsidRPr="009D5BB8" w:rsidRDefault="00076430" w:rsidP="00076430">
            <w:pPr>
              <w:jc w:val="center"/>
            </w:pPr>
            <w:r>
              <w:rPr>
                <w:bCs/>
                <w:sz w:val="20"/>
              </w:rPr>
              <w:t>44,1</w:t>
            </w:r>
          </w:p>
        </w:tc>
        <w:tc>
          <w:tcPr>
            <w:tcW w:w="1701" w:type="dxa"/>
            <w:vAlign w:val="center"/>
          </w:tcPr>
          <w:p w:rsidR="00076430" w:rsidRPr="009D5BB8" w:rsidRDefault="00B04BCE" w:rsidP="0007643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100</w:t>
            </w:r>
          </w:p>
        </w:tc>
      </w:tr>
      <w:tr w:rsidR="00B04BCE" w:rsidRPr="00367BCF" w:rsidTr="00E15936">
        <w:trPr>
          <w:trHeight w:val="156"/>
        </w:trPr>
        <w:tc>
          <w:tcPr>
            <w:tcW w:w="2213" w:type="dxa"/>
            <w:gridSpan w:val="2"/>
            <w:vMerge/>
            <w:vAlign w:val="center"/>
          </w:tcPr>
          <w:p w:rsidR="00B04BCE" w:rsidRPr="00AD602E" w:rsidRDefault="00B04BCE" w:rsidP="00B04BC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04BCE" w:rsidRPr="00AD602E" w:rsidRDefault="00B04BCE" w:rsidP="00B04BCE">
            <w:pPr>
              <w:ind w:left="-51"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AD602E">
              <w:rPr>
                <w:sz w:val="18"/>
                <w:szCs w:val="18"/>
              </w:rPr>
              <w:t xml:space="preserve">естный </w:t>
            </w:r>
          </w:p>
          <w:p w:rsidR="00B04BCE" w:rsidRPr="00AD602E" w:rsidRDefault="00B04BCE" w:rsidP="00B04BCE">
            <w:pPr>
              <w:ind w:left="-51" w:right="-51"/>
              <w:rPr>
                <w:sz w:val="18"/>
                <w:szCs w:val="18"/>
              </w:rPr>
            </w:pPr>
            <w:r w:rsidRPr="00AD602E">
              <w:rPr>
                <w:sz w:val="18"/>
                <w:szCs w:val="18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B04BCE" w:rsidRPr="009D5BB8" w:rsidRDefault="00B04BCE" w:rsidP="00B04B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29934</w:t>
            </w:r>
            <w:r w:rsidRPr="009D5BB8">
              <w:rPr>
                <w:sz w:val="20"/>
              </w:rPr>
              <w:t>,00</w:t>
            </w:r>
          </w:p>
        </w:tc>
        <w:tc>
          <w:tcPr>
            <w:tcW w:w="992" w:type="dxa"/>
            <w:vAlign w:val="center"/>
          </w:tcPr>
          <w:p w:rsidR="00B04BCE" w:rsidRPr="009D5BB8" w:rsidRDefault="00B04BCE" w:rsidP="00B04B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5325</w:t>
            </w:r>
            <w:r w:rsidRPr="009D5BB8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  <w:tc>
          <w:tcPr>
            <w:tcW w:w="993" w:type="dxa"/>
            <w:vAlign w:val="center"/>
          </w:tcPr>
          <w:p w:rsidR="00B04BCE" w:rsidRPr="009D5BB8" w:rsidRDefault="00B04BCE" w:rsidP="00B04B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5325</w:t>
            </w:r>
            <w:r w:rsidRPr="009D5BB8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B04BCE" w:rsidRPr="009D5BB8" w:rsidRDefault="00B04BCE" w:rsidP="00B04BCE">
            <w:pPr>
              <w:jc w:val="center"/>
              <w:rPr>
                <w:sz w:val="20"/>
              </w:rPr>
            </w:pPr>
            <w:r w:rsidRPr="009D5BB8">
              <w:rPr>
                <w:sz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B04BCE" w:rsidRDefault="00B04BCE" w:rsidP="00B04B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4475</w:t>
            </w:r>
            <w:r w:rsidRPr="009D5BB8">
              <w:rPr>
                <w:sz w:val="20"/>
              </w:rPr>
              <w:t>,</w:t>
            </w:r>
          </w:p>
          <w:p w:rsidR="00B04BCE" w:rsidRPr="009D5BB8" w:rsidRDefault="00B04BCE" w:rsidP="00B04BCE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560" w:type="dxa"/>
            <w:vAlign w:val="center"/>
          </w:tcPr>
          <w:p w:rsidR="00B04BCE" w:rsidRPr="009D5BB8" w:rsidRDefault="00B04BCE" w:rsidP="00B04B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14,95</w:t>
            </w:r>
          </w:p>
        </w:tc>
        <w:tc>
          <w:tcPr>
            <w:tcW w:w="992" w:type="dxa"/>
            <w:vAlign w:val="center"/>
          </w:tcPr>
          <w:p w:rsidR="00B04BCE" w:rsidRDefault="00B04BCE" w:rsidP="00B04B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4475</w:t>
            </w:r>
            <w:r w:rsidRPr="009D5BB8">
              <w:rPr>
                <w:sz w:val="20"/>
              </w:rPr>
              <w:t>,</w:t>
            </w:r>
          </w:p>
          <w:p w:rsidR="00B04BCE" w:rsidRPr="009D5BB8" w:rsidRDefault="00B04BCE" w:rsidP="00B04BCE">
            <w:pPr>
              <w:jc w:val="center"/>
            </w:pPr>
            <w:r>
              <w:rPr>
                <w:sz w:val="20"/>
              </w:rPr>
              <w:t>93</w:t>
            </w:r>
          </w:p>
        </w:tc>
        <w:tc>
          <w:tcPr>
            <w:tcW w:w="1276" w:type="dxa"/>
            <w:vAlign w:val="center"/>
          </w:tcPr>
          <w:p w:rsidR="00B04BCE" w:rsidRPr="009D5BB8" w:rsidRDefault="00B04BCE" w:rsidP="00B04BCE">
            <w:pPr>
              <w:jc w:val="center"/>
            </w:pPr>
            <w:r>
              <w:rPr>
                <w:sz w:val="20"/>
              </w:rPr>
              <w:t>84,04</w:t>
            </w:r>
          </w:p>
        </w:tc>
        <w:tc>
          <w:tcPr>
            <w:tcW w:w="850" w:type="dxa"/>
            <w:vAlign w:val="center"/>
          </w:tcPr>
          <w:p w:rsidR="00B04BCE" w:rsidRDefault="00B04BCE" w:rsidP="00B04B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4475</w:t>
            </w:r>
            <w:r w:rsidRPr="009D5BB8">
              <w:rPr>
                <w:sz w:val="20"/>
              </w:rPr>
              <w:t>,</w:t>
            </w:r>
          </w:p>
          <w:p w:rsidR="00B04BCE" w:rsidRPr="009D5BB8" w:rsidRDefault="00B04BCE" w:rsidP="00B04BCE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701" w:type="dxa"/>
            <w:vAlign w:val="center"/>
          </w:tcPr>
          <w:p w:rsidR="00B04BCE" w:rsidRPr="009D5BB8" w:rsidRDefault="00B04BCE" w:rsidP="00B04B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84,04</w:t>
            </w:r>
          </w:p>
        </w:tc>
      </w:tr>
      <w:tr w:rsidR="00065F1E" w:rsidRPr="00367BCF" w:rsidTr="00201D96">
        <w:trPr>
          <w:trHeight w:val="156"/>
        </w:trPr>
        <w:tc>
          <w:tcPr>
            <w:tcW w:w="2213" w:type="dxa"/>
            <w:gridSpan w:val="2"/>
            <w:vMerge/>
            <w:vAlign w:val="center"/>
          </w:tcPr>
          <w:p w:rsidR="00065F1E" w:rsidRPr="00AD602E" w:rsidRDefault="00065F1E" w:rsidP="00065F1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65F1E" w:rsidRPr="00AD602E" w:rsidRDefault="00065F1E" w:rsidP="00065F1E">
            <w:pPr>
              <w:ind w:left="-51"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AD602E">
              <w:rPr>
                <w:sz w:val="18"/>
                <w:szCs w:val="18"/>
              </w:rPr>
              <w:t xml:space="preserve">небюджетные </w:t>
            </w:r>
          </w:p>
          <w:p w:rsidR="00065F1E" w:rsidRPr="00AD602E" w:rsidRDefault="00065F1E" w:rsidP="00065F1E">
            <w:pPr>
              <w:ind w:left="-51" w:right="-51"/>
              <w:rPr>
                <w:sz w:val="18"/>
                <w:szCs w:val="18"/>
              </w:rPr>
            </w:pPr>
            <w:r w:rsidRPr="00AD602E">
              <w:rPr>
                <w:sz w:val="18"/>
                <w:szCs w:val="18"/>
              </w:rPr>
              <w:t>источники</w:t>
            </w:r>
          </w:p>
        </w:tc>
        <w:tc>
          <w:tcPr>
            <w:tcW w:w="1134" w:type="dxa"/>
            <w:vAlign w:val="center"/>
          </w:tcPr>
          <w:p w:rsidR="00065F1E" w:rsidRPr="00361CE6" w:rsidRDefault="00065F1E" w:rsidP="00065F1E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65F1E" w:rsidRPr="00361CE6" w:rsidRDefault="00065F1E" w:rsidP="00065F1E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993" w:type="dxa"/>
            <w:vAlign w:val="center"/>
          </w:tcPr>
          <w:p w:rsidR="00065F1E" w:rsidRPr="00361CE6" w:rsidRDefault="00065F1E" w:rsidP="00065F1E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65F1E" w:rsidRPr="00361CE6" w:rsidRDefault="00065F1E" w:rsidP="00065F1E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065F1E" w:rsidRPr="00361CE6" w:rsidRDefault="00065F1E" w:rsidP="00065F1E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065F1E" w:rsidRPr="00361CE6" w:rsidRDefault="00065F1E" w:rsidP="00065F1E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65F1E" w:rsidRPr="00361CE6" w:rsidRDefault="00065F1E" w:rsidP="00065F1E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65F1E" w:rsidRPr="00361CE6" w:rsidRDefault="00065F1E" w:rsidP="00065F1E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065F1E" w:rsidRPr="00361CE6" w:rsidRDefault="00065F1E" w:rsidP="00065F1E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065F1E" w:rsidRPr="00361CE6" w:rsidRDefault="00065F1E" w:rsidP="00065F1E">
            <w:pPr>
              <w:jc w:val="center"/>
              <w:rPr>
                <w:color w:val="FF0000"/>
                <w:sz w:val="20"/>
              </w:rPr>
            </w:pPr>
          </w:p>
        </w:tc>
      </w:tr>
      <w:bookmarkEnd w:id="0"/>
    </w:tbl>
    <w:p w:rsidR="00D45425" w:rsidRDefault="00D45425" w:rsidP="00D45425">
      <w:pPr>
        <w:spacing w:line="240" w:lineRule="exact"/>
        <w:jc w:val="both"/>
        <w:rPr>
          <w:sz w:val="22"/>
          <w:szCs w:val="22"/>
        </w:rPr>
      </w:pPr>
    </w:p>
    <w:p w:rsidR="00D45425" w:rsidRDefault="00D45425" w:rsidP="00D45425">
      <w:pPr>
        <w:tabs>
          <w:tab w:val="left" w:pos="5352"/>
        </w:tabs>
        <w:spacing w:line="240" w:lineRule="exac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E14B4B" w:rsidRPr="00E14B4B" w:rsidRDefault="008D4641" w:rsidP="0099520B">
      <w:pPr>
        <w:tabs>
          <w:tab w:val="left" w:pos="5352"/>
          <w:tab w:val="left" w:pos="5664"/>
          <w:tab w:val="left" w:pos="6372"/>
          <w:tab w:val="left" w:pos="7080"/>
          <w:tab w:val="left" w:pos="7788"/>
          <w:tab w:val="left" w:pos="12490"/>
        </w:tabs>
        <w:spacing w:line="240" w:lineRule="exact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Заместитель главы </w:t>
      </w:r>
      <w:r w:rsidR="00E14B4B" w:rsidRPr="00E14B4B">
        <w:rPr>
          <w:sz w:val="20"/>
          <w:szCs w:val="28"/>
        </w:rPr>
        <w:t xml:space="preserve">администрации </w:t>
      </w:r>
    </w:p>
    <w:p w:rsidR="00D45425" w:rsidRPr="00E14B4B" w:rsidRDefault="00E14B4B" w:rsidP="0099520B">
      <w:pPr>
        <w:tabs>
          <w:tab w:val="left" w:pos="5352"/>
          <w:tab w:val="left" w:pos="5664"/>
          <w:tab w:val="left" w:pos="6372"/>
          <w:tab w:val="left" w:pos="7080"/>
          <w:tab w:val="left" w:pos="7788"/>
          <w:tab w:val="left" w:pos="12490"/>
        </w:tabs>
        <w:spacing w:line="240" w:lineRule="exact"/>
        <w:jc w:val="both"/>
        <w:rPr>
          <w:sz w:val="20"/>
          <w:szCs w:val="28"/>
        </w:rPr>
      </w:pPr>
      <w:r w:rsidRPr="00E14B4B">
        <w:rPr>
          <w:sz w:val="20"/>
          <w:szCs w:val="28"/>
        </w:rPr>
        <w:t xml:space="preserve">Арзгирского муниципального </w:t>
      </w:r>
      <w:r w:rsidR="004657DE">
        <w:rPr>
          <w:sz w:val="20"/>
          <w:szCs w:val="28"/>
        </w:rPr>
        <w:t>округа</w:t>
      </w:r>
      <w:r w:rsidR="00D45425">
        <w:rPr>
          <w:sz w:val="22"/>
          <w:szCs w:val="22"/>
        </w:rPr>
        <w:tab/>
      </w:r>
      <w:r w:rsidR="0099520B">
        <w:rPr>
          <w:sz w:val="22"/>
          <w:szCs w:val="22"/>
        </w:rPr>
        <w:tab/>
      </w:r>
      <w:r w:rsidR="008D4641">
        <w:rPr>
          <w:sz w:val="20"/>
          <w:szCs w:val="22"/>
        </w:rPr>
        <w:t>Е</w:t>
      </w:r>
      <w:r w:rsidR="00136486">
        <w:rPr>
          <w:sz w:val="20"/>
          <w:szCs w:val="22"/>
        </w:rPr>
        <w:t>.</w:t>
      </w:r>
      <w:r w:rsidR="008D4641">
        <w:rPr>
          <w:sz w:val="20"/>
          <w:szCs w:val="22"/>
        </w:rPr>
        <w:t>В</w:t>
      </w:r>
      <w:r w:rsidR="00136486">
        <w:rPr>
          <w:sz w:val="20"/>
          <w:szCs w:val="22"/>
        </w:rPr>
        <w:t xml:space="preserve">. </w:t>
      </w:r>
      <w:r w:rsidR="008D4641">
        <w:rPr>
          <w:sz w:val="20"/>
          <w:szCs w:val="22"/>
        </w:rPr>
        <w:t>Ковалева</w:t>
      </w:r>
    </w:p>
    <w:p w:rsidR="00D45425" w:rsidRPr="00FC1820" w:rsidRDefault="000A356E" w:rsidP="00D45425">
      <w:pPr>
        <w:tabs>
          <w:tab w:val="left" w:pos="4021"/>
        </w:tabs>
        <w:spacing w:line="240" w:lineRule="exact"/>
        <w:rPr>
          <w:sz w:val="20"/>
        </w:rPr>
      </w:pPr>
      <w:r w:rsidRPr="000A356E">
        <w:rPr>
          <w:noProof/>
        </w:rPr>
        <w:pict>
          <v:line id="_x0000_s1026" style="position:absolute;z-index:251654656" from="287.65pt,.55pt" to="419.65pt,.55pt"/>
        </w:pict>
      </w:r>
      <w:r w:rsidRPr="000A356E">
        <w:rPr>
          <w:noProof/>
        </w:rPr>
        <w:pict>
          <v:line id="_x0000_s1027" style="position:absolute;z-index:251655680" from="570.9pt,.55pt" to="702.9pt,.55pt"/>
        </w:pict>
      </w:r>
      <w:r w:rsidRPr="000A356E">
        <w:rPr>
          <w:noProof/>
        </w:rPr>
        <w:pict>
          <v:line id="_x0000_s1028" style="position:absolute;z-index:251656704" from="-1.95pt,.55pt" to="168.15pt,.55pt"/>
        </w:pict>
      </w:r>
      <w:r w:rsidR="00D45425" w:rsidRPr="00FC1820">
        <w:rPr>
          <w:sz w:val="20"/>
        </w:rPr>
        <w:t>должность руководителя                                                              (подпись)                                                                   (расшифровка подписи)</w:t>
      </w:r>
    </w:p>
    <w:p w:rsidR="00D45425" w:rsidRPr="00FC1820" w:rsidRDefault="00D45425" w:rsidP="00D45425">
      <w:pPr>
        <w:spacing w:line="240" w:lineRule="exact"/>
        <w:outlineLvl w:val="0"/>
        <w:rPr>
          <w:sz w:val="20"/>
        </w:rPr>
      </w:pPr>
      <w:r w:rsidRPr="00FC1820">
        <w:rPr>
          <w:sz w:val="20"/>
        </w:rPr>
        <w:t>органа</w:t>
      </w:r>
    </w:p>
    <w:p w:rsidR="00D45425" w:rsidRDefault="00D45425" w:rsidP="00D45425"/>
    <w:p w:rsidR="00F1692D" w:rsidRDefault="00F1692D" w:rsidP="00D45425"/>
    <w:p w:rsidR="00D45425" w:rsidRDefault="00D45425" w:rsidP="00F1692D">
      <w:pPr>
        <w:ind w:firstLine="709"/>
        <w:jc w:val="both"/>
      </w:pPr>
      <w:r>
        <w:t xml:space="preserve">К отчету прилагается пояснительная записка </w:t>
      </w:r>
      <w:r w:rsidRPr="00AA0954">
        <w:t>к отчету о выполнении целевой (</w:t>
      </w:r>
      <w:r>
        <w:t>муниципальной</w:t>
      </w:r>
      <w:r w:rsidRPr="00AA0954">
        <w:t>) программы</w:t>
      </w:r>
      <w:r w:rsidR="009D5BB8">
        <w:t>Арзги</w:t>
      </w:r>
      <w:r w:rsidR="009D5BB8">
        <w:t>р</w:t>
      </w:r>
      <w:r w:rsidR="009D5BB8">
        <w:t xml:space="preserve">ского муниципального округа </w:t>
      </w:r>
      <w:r>
        <w:t>по утверждённой форме.</w:t>
      </w:r>
    </w:p>
    <w:p w:rsidR="00D45425" w:rsidRDefault="00D45425" w:rsidP="00D45425">
      <w:pPr>
        <w:spacing w:line="240" w:lineRule="exact"/>
      </w:pPr>
    </w:p>
    <w:p w:rsidR="006F556F" w:rsidRDefault="006F556F" w:rsidP="00D45425">
      <w:pPr>
        <w:spacing w:line="240" w:lineRule="exact"/>
      </w:pPr>
    </w:p>
    <w:p w:rsidR="00D45425" w:rsidRDefault="00D45425" w:rsidP="00D45425">
      <w:pPr>
        <w:spacing w:line="240" w:lineRule="exact"/>
      </w:pPr>
    </w:p>
    <w:p w:rsidR="009D5BB8" w:rsidRDefault="00607564" w:rsidP="00D45425">
      <w:pPr>
        <w:spacing w:line="240" w:lineRule="exact"/>
        <w:rPr>
          <w:sz w:val="24"/>
        </w:rPr>
      </w:pPr>
      <w:proofErr w:type="spellStart"/>
      <w:r>
        <w:rPr>
          <w:sz w:val="24"/>
        </w:rPr>
        <w:t>Будякова</w:t>
      </w:r>
      <w:r w:rsidR="00A44355">
        <w:rPr>
          <w:sz w:val="24"/>
        </w:rPr>
        <w:t>Е</w:t>
      </w:r>
      <w:r w:rsidR="009D5BB8">
        <w:rPr>
          <w:sz w:val="24"/>
        </w:rPr>
        <w:t>.</w:t>
      </w:r>
      <w:r w:rsidR="00A44355">
        <w:rPr>
          <w:sz w:val="24"/>
        </w:rPr>
        <w:t>И</w:t>
      </w:r>
      <w:proofErr w:type="spellEnd"/>
      <w:r w:rsidR="009D5BB8">
        <w:rPr>
          <w:sz w:val="24"/>
        </w:rPr>
        <w:t>.</w:t>
      </w:r>
    </w:p>
    <w:p w:rsidR="00D45425" w:rsidRPr="00200361" w:rsidRDefault="007A17F9" w:rsidP="00D45425">
      <w:pPr>
        <w:spacing w:line="240" w:lineRule="exact"/>
        <w:rPr>
          <w:sz w:val="36"/>
        </w:rPr>
      </w:pPr>
      <w:r w:rsidRPr="00200361">
        <w:rPr>
          <w:sz w:val="24"/>
        </w:rPr>
        <w:t>8(86560)</w:t>
      </w:r>
      <w:r w:rsidR="00D45425" w:rsidRPr="00200361">
        <w:rPr>
          <w:sz w:val="24"/>
        </w:rPr>
        <w:t>3</w:t>
      </w:r>
      <w:r w:rsidRPr="00200361">
        <w:rPr>
          <w:sz w:val="24"/>
        </w:rPr>
        <w:t>-</w:t>
      </w:r>
      <w:r w:rsidR="00D45425" w:rsidRPr="00200361">
        <w:rPr>
          <w:sz w:val="24"/>
        </w:rPr>
        <w:t>17</w:t>
      </w:r>
      <w:r w:rsidRPr="00200361">
        <w:rPr>
          <w:sz w:val="24"/>
        </w:rPr>
        <w:t>-</w:t>
      </w:r>
      <w:r w:rsidR="00D45425" w:rsidRPr="00200361">
        <w:rPr>
          <w:sz w:val="24"/>
        </w:rPr>
        <w:t>06</w:t>
      </w:r>
    </w:p>
    <w:p w:rsidR="00D45425" w:rsidRDefault="00D45425" w:rsidP="00D45425">
      <w:pPr>
        <w:spacing w:line="240" w:lineRule="exact"/>
        <w:contextualSpacing/>
        <w:jc w:val="center"/>
        <w:rPr>
          <w:szCs w:val="28"/>
        </w:rPr>
        <w:sectPr w:rsidR="00D45425" w:rsidSect="008734D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45425" w:rsidRDefault="00D45425" w:rsidP="00D45425">
      <w:pPr>
        <w:jc w:val="center"/>
        <w:rPr>
          <w:szCs w:val="28"/>
        </w:rPr>
      </w:pPr>
      <w:r>
        <w:rPr>
          <w:szCs w:val="28"/>
        </w:rPr>
        <w:lastRenderedPageBreak/>
        <w:t>ПОЯСНИТЕЛЬНАЯ ЗАПИСКА</w:t>
      </w:r>
    </w:p>
    <w:p w:rsidR="008D4641" w:rsidRDefault="00D45425" w:rsidP="00EF6DA0">
      <w:pPr>
        <w:jc w:val="center"/>
        <w:rPr>
          <w:szCs w:val="28"/>
        </w:rPr>
      </w:pPr>
      <w:r>
        <w:rPr>
          <w:szCs w:val="28"/>
        </w:rPr>
        <w:t xml:space="preserve">к отчёту о выполнении муниципальной программы </w:t>
      </w:r>
    </w:p>
    <w:p w:rsidR="00EF6DA0" w:rsidRDefault="008D4641" w:rsidP="00EF6DA0">
      <w:pPr>
        <w:jc w:val="center"/>
        <w:rPr>
          <w:szCs w:val="28"/>
        </w:rPr>
      </w:pPr>
      <w:r w:rsidRPr="007C4070">
        <w:rPr>
          <w:bCs/>
          <w:szCs w:val="28"/>
        </w:rPr>
        <w:t>Арзгирского муниципального округа Ставропольского края</w:t>
      </w:r>
    </w:p>
    <w:p w:rsidR="005B1922" w:rsidRDefault="00EF6DA0" w:rsidP="005B1922">
      <w:pPr>
        <w:jc w:val="center"/>
        <w:rPr>
          <w:szCs w:val="28"/>
        </w:rPr>
      </w:pPr>
      <w:r>
        <w:rPr>
          <w:szCs w:val="28"/>
        </w:rPr>
        <w:t xml:space="preserve">«Молодёжь Арзгирского муниципального </w:t>
      </w:r>
      <w:r w:rsidR="004657DE">
        <w:rPr>
          <w:szCs w:val="28"/>
        </w:rPr>
        <w:t>округа</w:t>
      </w:r>
      <w:r>
        <w:rPr>
          <w:szCs w:val="28"/>
        </w:rPr>
        <w:t xml:space="preserve"> на 20</w:t>
      </w:r>
      <w:r w:rsidR="004657DE">
        <w:rPr>
          <w:szCs w:val="28"/>
        </w:rPr>
        <w:t>21</w:t>
      </w:r>
      <w:r>
        <w:rPr>
          <w:szCs w:val="28"/>
        </w:rPr>
        <w:t>-202</w:t>
      </w:r>
      <w:r w:rsidR="004657DE">
        <w:rPr>
          <w:szCs w:val="28"/>
        </w:rPr>
        <w:t>6</w:t>
      </w:r>
      <w:r>
        <w:rPr>
          <w:szCs w:val="28"/>
        </w:rPr>
        <w:t xml:space="preserve"> годы»</w:t>
      </w:r>
    </w:p>
    <w:p w:rsidR="005B1922" w:rsidRPr="004334A8" w:rsidRDefault="005B1922" w:rsidP="005B1922">
      <w:pPr>
        <w:jc w:val="center"/>
        <w:rPr>
          <w:szCs w:val="28"/>
        </w:rPr>
      </w:pPr>
      <w:r>
        <w:rPr>
          <w:szCs w:val="28"/>
        </w:rPr>
        <w:t xml:space="preserve">за </w:t>
      </w:r>
      <w:r w:rsidR="007B4A9C">
        <w:rPr>
          <w:szCs w:val="28"/>
        </w:rPr>
        <w:t>202</w:t>
      </w:r>
      <w:r w:rsidR="004657DE">
        <w:rPr>
          <w:szCs w:val="28"/>
        </w:rPr>
        <w:t>1</w:t>
      </w:r>
      <w:r>
        <w:rPr>
          <w:szCs w:val="28"/>
        </w:rPr>
        <w:t xml:space="preserve"> год</w:t>
      </w:r>
    </w:p>
    <w:p w:rsidR="00D45425" w:rsidRDefault="00D45425" w:rsidP="00EF6DA0">
      <w:pPr>
        <w:jc w:val="center"/>
        <w:rPr>
          <w:szCs w:val="28"/>
        </w:rPr>
      </w:pPr>
    </w:p>
    <w:p w:rsidR="00D45425" w:rsidRDefault="00D45425" w:rsidP="00D45425">
      <w:pPr>
        <w:ind w:firstLine="708"/>
        <w:jc w:val="both"/>
        <w:rPr>
          <w:szCs w:val="28"/>
        </w:rPr>
      </w:pPr>
      <w:r>
        <w:rPr>
          <w:szCs w:val="28"/>
        </w:rPr>
        <w:t>1. Общие положения</w:t>
      </w:r>
    </w:p>
    <w:p w:rsidR="00D45425" w:rsidRDefault="00D45425" w:rsidP="00D45425">
      <w:pPr>
        <w:ind w:firstLine="708"/>
        <w:jc w:val="both"/>
        <w:rPr>
          <w:szCs w:val="28"/>
        </w:rPr>
      </w:pPr>
      <w:r>
        <w:rPr>
          <w:szCs w:val="28"/>
        </w:rPr>
        <w:t xml:space="preserve">Муниципальная программа </w:t>
      </w:r>
      <w:r w:rsidR="008D4641" w:rsidRPr="007C4070">
        <w:rPr>
          <w:bCs/>
          <w:szCs w:val="28"/>
        </w:rPr>
        <w:t>Арзгирского муниципального округа Ставропол</w:t>
      </w:r>
      <w:r w:rsidR="008D4641" w:rsidRPr="007C4070">
        <w:rPr>
          <w:bCs/>
          <w:szCs w:val="28"/>
        </w:rPr>
        <w:t>ь</w:t>
      </w:r>
      <w:r w:rsidR="008D4641" w:rsidRPr="007C4070">
        <w:rPr>
          <w:bCs/>
          <w:szCs w:val="28"/>
        </w:rPr>
        <w:t xml:space="preserve">ского края </w:t>
      </w:r>
      <w:r w:rsidR="00EF6DA0">
        <w:rPr>
          <w:szCs w:val="28"/>
        </w:rPr>
        <w:t xml:space="preserve">«Молодёжь Арзгирского муниципального </w:t>
      </w:r>
      <w:r w:rsidR="004657DE">
        <w:rPr>
          <w:szCs w:val="28"/>
        </w:rPr>
        <w:t>округа</w:t>
      </w:r>
      <w:r w:rsidR="00EF6DA0">
        <w:rPr>
          <w:szCs w:val="28"/>
        </w:rPr>
        <w:t xml:space="preserve"> на 20</w:t>
      </w:r>
      <w:r w:rsidR="004657DE">
        <w:rPr>
          <w:szCs w:val="28"/>
        </w:rPr>
        <w:t>21</w:t>
      </w:r>
      <w:r w:rsidR="00EF6DA0">
        <w:rPr>
          <w:szCs w:val="28"/>
        </w:rPr>
        <w:t>-202</w:t>
      </w:r>
      <w:r w:rsidR="004657DE">
        <w:rPr>
          <w:szCs w:val="28"/>
        </w:rPr>
        <w:t>6</w:t>
      </w:r>
      <w:r w:rsidR="00EF6DA0">
        <w:rPr>
          <w:szCs w:val="28"/>
        </w:rPr>
        <w:t xml:space="preserve"> годы» </w:t>
      </w:r>
      <w:r>
        <w:rPr>
          <w:szCs w:val="28"/>
        </w:rPr>
        <w:t>ра</w:t>
      </w:r>
      <w:r>
        <w:rPr>
          <w:szCs w:val="28"/>
        </w:rPr>
        <w:t>з</w:t>
      </w:r>
      <w:r>
        <w:rPr>
          <w:szCs w:val="28"/>
        </w:rPr>
        <w:t>работана в соответствии с</w:t>
      </w:r>
      <w:r w:rsidR="008D4641" w:rsidRPr="007C4070">
        <w:rPr>
          <w:szCs w:val="24"/>
        </w:rPr>
        <w:t xml:space="preserve"> Федеральным Законом от 06 октября 2003 года № 131-ФЗ «Об общих принципах организации местного самоуправления в Российской Федер</w:t>
      </w:r>
      <w:r w:rsidR="008D4641" w:rsidRPr="007C4070">
        <w:rPr>
          <w:szCs w:val="24"/>
        </w:rPr>
        <w:t>а</w:t>
      </w:r>
      <w:r w:rsidR="008D4641" w:rsidRPr="007C4070">
        <w:rPr>
          <w:szCs w:val="24"/>
        </w:rPr>
        <w:t>ции», постановлением Правительства Ставропольского края от 28 декабря 201</w:t>
      </w:r>
      <w:r w:rsidR="004C2C49">
        <w:rPr>
          <w:szCs w:val="24"/>
        </w:rPr>
        <w:t>8</w:t>
      </w:r>
      <w:r w:rsidR="008D4641" w:rsidRPr="007C4070">
        <w:rPr>
          <w:szCs w:val="24"/>
        </w:rPr>
        <w:t xml:space="preserve"> года № </w:t>
      </w:r>
      <w:r w:rsidR="004C2C49">
        <w:rPr>
          <w:szCs w:val="24"/>
        </w:rPr>
        <w:t>615</w:t>
      </w:r>
      <w:r w:rsidR="008D4641" w:rsidRPr="007C4070">
        <w:rPr>
          <w:szCs w:val="24"/>
        </w:rPr>
        <w:t>-п «Об утверждении государственной программы Ставропольского края «М</w:t>
      </w:r>
      <w:r w:rsidR="008D4641" w:rsidRPr="007C4070">
        <w:rPr>
          <w:szCs w:val="24"/>
        </w:rPr>
        <w:t>о</w:t>
      </w:r>
      <w:r w:rsidR="008D4641" w:rsidRPr="007C4070">
        <w:rPr>
          <w:szCs w:val="24"/>
        </w:rPr>
        <w:t>лодёжная политика» и постановлением администрации Арзгирского муниципального района Ставропольского края от 03 июня 2013 года № 342 «Об утверждении Порядка разработки,реализации и оценки эффективности программ  отделов и структурных подразделений администрации Арзгирского муниципального района Ставропольск</w:t>
      </w:r>
      <w:r w:rsidR="008D4641" w:rsidRPr="007C4070">
        <w:rPr>
          <w:szCs w:val="24"/>
        </w:rPr>
        <w:t>о</w:t>
      </w:r>
      <w:r w:rsidR="008D4641" w:rsidRPr="007C4070">
        <w:rPr>
          <w:szCs w:val="24"/>
        </w:rPr>
        <w:t>го края  в соответствующей сфере деятельности»</w:t>
      </w:r>
      <w:r w:rsidR="008D4641">
        <w:rPr>
          <w:szCs w:val="24"/>
        </w:rPr>
        <w:t>.</w:t>
      </w:r>
    </w:p>
    <w:p w:rsidR="00D45425" w:rsidRDefault="00D45425" w:rsidP="00980F62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молодёжи в обществе является одним из важных показателей уро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ня его социального развития, так как во многом от этого зависит будущая действ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тельность.  Молодёжь – это большая социальная группа, требующая активной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держки со стороны государства. </w:t>
      </w:r>
    </w:p>
    <w:p w:rsidR="00D45425" w:rsidRDefault="00D45425" w:rsidP="00D45425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цель государственной молодёжной политики в Российской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– создание условий для повышения степени интеграции молодых граждан страны в социально-экономические, общественно-политические и социокультурные отнош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с целью увеличения их вклада в социально-экономическое развитие страны. </w:t>
      </w:r>
    </w:p>
    <w:p w:rsidR="00D45425" w:rsidRDefault="00D45425" w:rsidP="00D45425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данным статистики на </w:t>
      </w:r>
      <w:r w:rsidR="009A5A9F">
        <w:rPr>
          <w:rFonts w:ascii="Times New Roman" w:hAnsi="Times New Roman" w:cs="Times New Roman"/>
          <w:sz w:val="28"/>
          <w:szCs w:val="28"/>
        </w:rPr>
        <w:t>0</w:t>
      </w:r>
      <w:r w:rsidRPr="008B07D7">
        <w:rPr>
          <w:rFonts w:ascii="Times New Roman" w:hAnsi="Times New Roman" w:cs="Times New Roman"/>
          <w:sz w:val="28"/>
          <w:szCs w:val="28"/>
        </w:rPr>
        <w:t xml:space="preserve">1 </w:t>
      </w:r>
      <w:r w:rsidR="007B4A9C">
        <w:rPr>
          <w:rFonts w:ascii="Times New Roman" w:hAnsi="Times New Roman" w:cs="Times New Roman"/>
          <w:sz w:val="28"/>
          <w:szCs w:val="28"/>
        </w:rPr>
        <w:t>января</w:t>
      </w:r>
      <w:r w:rsidR="007B4A9C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701230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в структуре населения Арзги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="004657DE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="007A2C2D">
        <w:rPr>
          <w:rFonts w:ascii="Times New Roman" w:hAnsi="Times New Roman" w:cs="Times New Roman"/>
          <w:color w:val="000000"/>
          <w:sz w:val="28"/>
          <w:szCs w:val="28"/>
        </w:rPr>
        <w:t>6734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молодых людей в возраст</w:t>
      </w:r>
      <w:r w:rsidR="00431BE1">
        <w:rPr>
          <w:rFonts w:ascii="Times New Roman" w:hAnsi="Times New Roman" w:cs="Times New Roman"/>
          <w:color w:val="000000"/>
          <w:sz w:val="28"/>
          <w:szCs w:val="28"/>
        </w:rPr>
        <w:t>е 14-3</w:t>
      </w:r>
      <w:r w:rsidR="007A2C2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31BE1">
        <w:rPr>
          <w:rFonts w:ascii="Times New Roman" w:hAnsi="Times New Roman" w:cs="Times New Roman"/>
          <w:color w:val="000000"/>
          <w:sz w:val="28"/>
          <w:szCs w:val="28"/>
        </w:rPr>
        <w:t xml:space="preserve"> лет, что составляет 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% от общей численности населения. На сегодняшний день самыми актуальными проблемами я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ляются – низкая рождаемость, рост числа разводов, неблагополучная обстановка в семье. </w:t>
      </w:r>
    </w:p>
    <w:p w:rsidR="00D45425" w:rsidRDefault="00D45425" w:rsidP="00D45425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нынешних условиях молодёжь ориентирована на материальные ценности, п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этому главный мотив её устройства на работу – необходимость удовлетворения мат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риальных потребностей. Это свидетельствует о падении социальной значимости тр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да. При этом современная социально-экономическая ситуация такова, что система профессионального образования не гарантирует получения желаемой работы по пр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фессии. Неуверенность части молодых людей в том, что они смогут устроиться на высокооплачиваемую работу в селе, соответствующую их уровню образования, пр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водит к различным социальным патологиям в молодёжной среде. Поэтому молодые люди стремятся в крупные города. </w:t>
      </w:r>
    </w:p>
    <w:p w:rsidR="00D45425" w:rsidRDefault="00D45425" w:rsidP="00D45425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Несмотря на низкую удовлетворённость своим материальным положением, м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лодёжь готова бороться за достижение своих целей (в основном нематериального х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рактера) и отстаивать свои убеждения честным путём, не выступая за рамки прие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лемого в обществе поведения. </w:t>
      </w:r>
    </w:p>
    <w:p w:rsidR="00D45425" w:rsidRDefault="00D45425" w:rsidP="00D4542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Особую тревогу на сегодняшний день вызывает физическое состояние подра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lastRenderedPageBreak/>
        <w:t>тающего поколения. Постоянно увеличивается число учащихся, отнесённых по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стоянию здоровья к специальной медицинской группе. Основной «группой риска» является молодёжь в возрасте от 15 до 24 лет. Растёт количество молодёжи, употре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ляющей спиртные напитки.</w:t>
      </w:r>
    </w:p>
    <w:p w:rsidR="00D45425" w:rsidRDefault="00D45425" w:rsidP="00D45425">
      <w:pPr>
        <w:suppressAutoHyphens/>
        <w:ind w:firstLine="708"/>
        <w:jc w:val="both"/>
        <w:rPr>
          <w:szCs w:val="28"/>
        </w:rPr>
      </w:pPr>
      <w:r>
        <w:rPr>
          <w:szCs w:val="28"/>
        </w:rPr>
        <w:t xml:space="preserve">Изменение условий жизни молодёжи </w:t>
      </w:r>
      <w:r w:rsidR="004657DE">
        <w:rPr>
          <w:szCs w:val="28"/>
        </w:rPr>
        <w:t>округа</w:t>
      </w:r>
      <w:r>
        <w:rPr>
          <w:szCs w:val="28"/>
        </w:rPr>
        <w:t xml:space="preserve">, низкие стартовые возможности молодых граждан, трудность обретения ими социального статуса, </w:t>
      </w:r>
      <w:r w:rsidR="00927F54">
        <w:rPr>
          <w:szCs w:val="28"/>
        </w:rPr>
        <w:t xml:space="preserve">усиление работы </w:t>
      </w:r>
      <w:r>
        <w:rPr>
          <w:szCs w:val="28"/>
        </w:rPr>
        <w:t xml:space="preserve">учреждений, в ведении которых </w:t>
      </w:r>
      <w:r w:rsidR="00927F54">
        <w:rPr>
          <w:szCs w:val="28"/>
        </w:rPr>
        <w:t>находят</w:t>
      </w:r>
      <w:r>
        <w:rPr>
          <w:szCs w:val="28"/>
        </w:rPr>
        <w:t xml:space="preserve">ся вопросы, связанные с организацией досуга, профориентацией, занятостью и социальным обслуживанием молодого поколения, требуют дальнейшей поддержки и развития молодёжной политики. </w:t>
      </w:r>
    </w:p>
    <w:p w:rsidR="00D45425" w:rsidRDefault="00D45425" w:rsidP="00D45425">
      <w:pPr>
        <w:suppressAutoHyphens/>
        <w:ind w:firstLine="708"/>
        <w:jc w:val="both"/>
        <w:rPr>
          <w:szCs w:val="28"/>
        </w:rPr>
      </w:pPr>
      <w:r>
        <w:rPr>
          <w:szCs w:val="28"/>
        </w:rPr>
        <w:t>В системе общечеловеческих ценностей толерантность является одной из фундаментальных категорий, обуславливающих гуманизацию отношения человека к миру, сознательное  признание им прав и свобод другого вне зависимости от его отличительных характеристик, готовность к диалогу и сотрудничеству в различных ситуациях взаимодействия. Данные проблемы актуальны и для  Арзгирского</w:t>
      </w:r>
      <w:r w:rsidR="004657DE">
        <w:rPr>
          <w:szCs w:val="28"/>
        </w:rPr>
        <w:t>округа</w:t>
      </w:r>
      <w:r>
        <w:rPr>
          <w:szCs w:val="28"/>
        </w:rPr>
        <w:t xml:space="preserve"> в силу того, чт</w:t>
      </w:r>
      <w:r w:rsidR="004A257F">
        <w:rPr>
          <w:szCs w:val="28"/>
        </w:rPr>
        <w:t xml:space="preserve">о на его территории проживает </w:t>
      </w:r>
      <w:r w:rsidR="00811F3C">
        <w:rPr>
          <w:szCs w:val="28"/>
        </w:rPr>
        <w:t>более 40 национальностей</w:t>
      </w:r>
      <w:r>
        <w:rPr>
          <w:szCs w:val="28"/>
        </w:rPr>
        <w:t xml:space="preserve">. </w:t>
      </w:r>
    </w:p>
    <w:p w:rsidR="00D45425" w:rsidRPr="007B4A9C" w:rsidRDefault="00D45425" w:rsidP="00D45425">
      <w:pPr>
        <w:suppressAutoHyphens/>
        <w:ind w:firstLine="708"/>
        <w:jc w:val="both"/>
        <w:rPr>
          <w:szCs w:val="28"/>
        </w:rPr>
      </w:pPr>
      <w:r>
        <w:rPr>
          <w:szCs w:val="28"/>
        </w:rPr>
        <w:t xml:space="preserve">Одним из приоритетных направлений в реализации молодёжной политики является патриотическое воспитание. В каждом образовательном учреждении ведут работу детско-юношеские объединения, основным направлением многих из них является военно-патриотическое воспитание. Данные объединения входят в состав Арзгирской районной детской организации «Союз детей Ставрополья», которая насчитывает </w:t>
      </w:r>
      <w:r w:rsidR="00BF5C8A">
        <w:rPr>
          <w:szCs w:val="28"/>
        </w:rPr>
        <w:t>14</w:t>
      </w:r>
      <w:r w:rsidR="00701230">
        <w:rPr>
          <w:szCs w:val="28"/>
        </w:rPr>
        <w:t>86</w:t>
      </w:r>
      <w:r w:rsidR="00BF5C8A">
        <w:rPr>
          <w:szCs w:val="28"/>
        </w:rPr>
        <w:t xml:space="preserve"> школьник</w:t>
      </w:r>
      <w:r w:rsidR="00701230">
        <w:rPr>
          <w:szCs w:val="28"/>
        </w:rPr>
        <w:t>ов</w:t>
      </w:r>
      <w:r w:rsidR="00BF5C8A">
        <w:rPr>
          <w:szCs w:val="28"/>
        </w:rPr>
        <w:t xml:space="preserve">. С 2016 года на территории </w:t>
      </w:r>
      <w:r w:rsidR="004657DE">
        <w:rPr>
          <w:szCs w:val="28"/>
        </w:rPr>
        <w:t>округа</w:t>
      </w:r>
      <w:r w:rsidR="00BF5C8A">
        <w:rPr>
          <w:szCs w:val="28"/>
        </w:rPr>
        <w:t xml:space="preserve"> активно ведёт свою работу Арзгирская районная общественная организация «Российский Союз Молодёжи», в состав которой входит более 100 членов из числа учащейся и работающей молодежи.</w:t>
      </w:r>
    </w:p>
    <w:p w:rsidR="004D3237" w:rsidRPr="004D3237" w:rsidRDefault="004D3237" w:rsidP="00D45425">
      <w:pPr>
        <w:suppressAutoHyphens/>
        <w:ind w:firstLine="708"/>
        <w:jc w:val="both"/>
        <w:rPr>
          <w:szCs w:val="28"/>
        </w:rPr>
      </w:pPr>
      <w:r>
        <w:rPr>
          <w:szCs w:val="28"/>
        </w:rPr>
        <w:t xml:space="preserve">Большую помощь администрации оказывает Молодежный советпри администрации Арзгирского муниципального </w:t>
      </w:r>
      <w:r w:rsidR="004657DE">
        <w:rPr>
          <w:szCs w:val="28"/>
        </w:rPr>
        <w:t>округа</w:t>
      </w:r>
      <w:r>
        <w:rPr>
          <w:szCs w:val="28"/>
        </w:rPr>
        <w:t xml:space="preserve">, который действует на территории </w:t>
      </w:r>
      <w:r w:rsidR="004657DE">
        <w:rPr>
          <w:szCs w:val="28"/>
        </w:rPr>
        <w:t>округа</w:t>
      </w:r>
      <w:r>
        <w:rPr>
          <w:szCs w:val="28"/>
        </w:rPr>
        <w:t xml:space="preserve"> с 2017 года и общественное объединение правоохранительной направленности «Авангард»,  в состав которых входят представители из всех муниципальных образований </w:t>
      </w:r>
      <w:r w:rsidR="004657DE">
        <w:rPr>
          <w:szCs w:val="28"/>
        </w:rPr>
        <w:t>округа</w:t>
      </w:r>
      <w:r>
        <w:rPr>
          <w:szCs w:val="28"/>
        </w:rPr>
        <w:t>, что помогает и координации работы с молодежью в поселениях и усовершенствованию работы на уровне</w:t>
      </w:r>
      <w:r w:rsidR="00701230">
        <w:rPr>
          <w:szCs w:val="28"/>
        </w:rPr>
        <w:t xml:space="preserve"> округа</w:t>
      </w:r>
      <w:r>
        <w:rPr>
          <w:szCs w:val="28"/>
        </w:rPr>
        <w:t>. </w:t>
      </w:r>
    </w:p>
    <w:p w:rsidR="00D45425" w:rsidRDefault="00D45425" w:rsidP="00D4542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качественных показателей в социальной сфере может быть резул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татом только комплексного воздействия на целевую группу факторов. Именно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этому необходимо решать вопросы привлечения молодёжи в общественную жизнь, организации досуга и укрепления здоровья молодёжи, недопущения межнационал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конфликтов в подростковой и молодёжной среде.</w:t>
      </w:r>
    </w:p>
    <w:p w:rsidR="00D45425" w:rsidRDefault="00D45425" w:rsidP="00D45425">
      <w:pPr>
        <w:ind w:firstLine="709"/>
        <w:jc w:val="both"/>
        <w:rPr>
          <w:szCs w:val="28"/>
        </w:rPr>
      </w:pPr>
      <w:r>
        <w:rPr>
          <w:szCs w:val="28"/>
        </w:rPr>
        <w:t>Создавая условия для самореализации молодёжи посредством участия в мер</w:t>
      </w:r>
      <w:r>
        <w:rPr>
          <w:szCs w:val="28"/>
        </w:rPr>
        <w:t>о</w:t>
      </w:r>
      <w:r>
        <w:rPr>
          <w:szCs w:val="28"/>
        </w:rPr>
        <w:t>приятиях, при разработке Программы учитывалось, что формирование выбора н</w:t>
      </w:r>
      <w:r>
        <w:rPr>
          <w:szCs w:val="28"/>
        </w:rPr>
        <w:t>а</w:t>
      </w:r>
      <w:r>
        <w:rPr>
          <w:szCs w:val="28"/>
        </w:rPr>
        <w:t>правления деятельности, заинтересованность участия формируются, прежде всего, в детском и подростковом возрасте.</w:t>
      </w:r>
    </w:p>
    <w:p w:rsidR="00D45425" w:rsidRDefault="00D45425" w:rsidP="00D45425">
      <w:pPr>
        <w:ind w:firstLine="709"/>
        <w:jc w:val="both"/>
        <w:rPr>
          <w:szCs w:val="28"/>
        </w:rPr>
      </w:pPr>
      <w:r>
        <w:rPr>
          <w:szCs w:val="28"/>
        </w:rPr>
        <w:t>Перспектива дальнейшего подъёма массовости молодёжного движения во мн</w:t>
      </w:r>
      <w:r>
        <w:rPr>
          <w:szCs w:val="28"/>
        </w:rPr>
        <w:t>о</w:t>
      </w:r>
      <w:r>
        <w:rPr>
          <w:szCs w:val="28"/>
        </w:rPr>
        <w:t xml:space="preserve">гом  зависит от наличия и состояния материально-технической базы, наличия клубов по интересам, кадрового состава. Обобщая вышеизложенное, можно сделать вывод, что основными проблемами молодёжной политики  в Арзгирском муниципальном </w:t>
      </w:r>
      <w:r w:rsidR="00701230">
        <w:rPr>
          <w:szCs w:val="28"/>
        </w:rPr>
        <w:t>округ</w:t>
      </w:r>
      <w:r>
        <w:rPr>
          <w:szCs w:val="28"/>
        </w:rPr>
        <w:t>е в настоящее время являются:</w:t>
      </w:r>
    </w:p>
    <w:p w:rsidR="00D45425" w:rsidRDefault="00D45425" w:rsidP="00D45425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1. Отсутствие устойчивого, мотивированного интереса к активной обществе</w:t>
      </w:r>
      <w:r>
        <w:rPr>
          <w:szCs w:val="28"/>
        </w:rPr>
        <w:t>н</w:t>
      </w:r>
      <w:r>
        <w:rPr>
          <w:szCs w:val="28"/>
        </w:rPr>
        <w:t xml:space="preserve">ной деятельности у значительной части молодёжи. </w:t>
      </w:r>
    </w:p>
    <w:p w:rsidR="00D45425" w:rsidRDefault="00D45425" w:rsidP="00D45425">
      <w:pPr>
        <w:pStyle w:val="2"/>
        <w:tabs>
          <w:tab w:val="left" w:pos="0"/>
        </w:tabs>
        <w:spacing w:after="0" w:line="240" w:lineRule="auto"/>
        <w:ind w:left="10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36A9">
        <w:rPr>
          <w:sz w:val="28"/>
          <w:szCs w:val="28"/>
        </w:rPr>
        <w:t xml:space="preserve">2. </w:t>
      </w:r>
      <w:r>
        <w:rPr>
          <w:sz w:val="28"/>
          <w:szCs w:val="28"/>
        </w:rPr>
        <w:t>Недостаточность ресурсного обеспечения работы с молодёжью (информац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онного, кадрового, технического, методического). </w:t>
      </w:r>
    </w:p>
    <w:p w:rsidR="00D45425" w:rsidRDefault="00D45425" w:rsidP="00D45425">
      <w:pPr>
        <w:ind w:firstLine="709"/>
        <w:jc w:val="both"/>
        <w:rPr>
          <w:szCs w:val="28"/>
        </w:rPr>
      </w:pPr>
      <w:r>
        <w:rPr>
          <w:szCs w:val="28"/>
        </w:rPr>
        <w:t xml:space="preserve">3. Острый дефицит молодых кадров на предприятиях и организациях </w:t>
      </w:r>
      <w:r w:rsidR="004657DE">
        <w:rPr>
          <w:szCs w:val="28"/>
        </w:rPr>
        <w:t>округа</w:t>
      </w:r>
      <w:r>
        <w:rPr>
          <w:szCs w:val="28"/>
        </w:rPr>
        <w:t>.</w:t>
      </w:r>
    </w:p>
    <w:p w:rsidR="00D45425" w:rsidRDefault="00D45425" w:rsidP="00D45425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4. Острая проблема занятости молодёжи. </w:t>
      </w:r>
    </w:p>
    <w:p w:rsidR="00D45425" w:rsidRDefault="00D45425" w:rsidP="00D45425">
      <w:pPr>
        <w:ind w:firstLine="709"/>
        <w:jc w:val="both"/>
        <w:rPr>
          <w:szCs w:val="28"/>
        </w:rPr>
      </w:pPr>
      <w:r>
        <w:rPr>
          <w:szCs w:val="28"/>
        </w:rPr>
        <w:t>5. Не развит институт общественного молодёжного самоуправления.</w:t>
      </w:r>
    </w:p>
    <w:p w:rsidR="00D45425" w:rsidRDefault="00D45425" w:rsidP="00D45425">
      <w:pPr>
        <w:ind w:firstLine="709"/>
        <w:jc w:val="both"/>
        <w:rPr>
          <w:szCs w:val="28"/>
        </w:rPr>
      </w:pPr>
      <w:r>
        <w:rPr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реализации молодёжной политики.</w:t>
      </w:r>
    </w:p>
    <w:p w:rsidR="00D45425" w:rsidRDefault="00D45425" w:rsidP="00D45425">
      <w:pPr>
        <w:ind w:firstLine="708"/>
        <w:jc w:val="both"/>
        <w:rPr>
          <w:szCs w:val="28"/>
        </w:rPr>
      </w:pPr>
      <w:r>
        <w:rPr>
          <w:szCs w:val="28"/>
        </w:rPr>
        <w:t>Таким образом, при принятии Программы будет создана основа для саморазв</w:t>
      </w:r>
      <w:r>
        <w:rPr>
          <w:szCs w:val="28"/>
        </w:rPr>
        <w:t>и</w:t>
      </w:r>
      <w:r>
        <w:rPr>
          <w:szCs w:val="28"/>
        </w:rPr>
        <w:t>тия сферы молодёжной политики и обеспечено увеличение вклада молодёжи в соц</w:t>
      </w:r>
      <w:r>
        <w:rPr>
          <w:szCs w:val="28"/>
        </w:rPr>
        <w:t>и</w:t>
      </w:r>
      <w:r>
        <w:rPr>
          <w:szCs w:val="28"/>
        </w:rPr>
        <w:t xml:space="preserve">ально-экономическое развитие Арзгирского </w:t>
      </w:r>
      <w:r w:rsidR="004657DE">
        <w:rPr>
          <w:szCs w:val="28"/>
        </w:rPr>
        <w:t>округа</w:t>
      </w:r>
      <w:r>
        <w:rPr>
          <w:szCs w:val="28"/>
        </w:rPr>
        <w:t xml:space="preserve">.   </w:t>
      </w:r>
    </w:p>
    <w:p w:rsidR="00D45425" w:rsidRDefault="00D45425" w:rsidP="00D45425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Сформированы следующие приоритеты государственной политики в сфере реализации Программы: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>разработка эффективных моделей и форм вовлечения молодёжи в трудовую и экон</w:t>
      </w:r>
      <w:r>
        <w:rPr>
          <w:szCs w:val="28"/>
        </w:rPr>
        <w:t>о</w:t>
      </w:r>
      <w:r>
        <w:rPr>
          <w:szCs w:val="28"/>
        </w:rPr>
        <w:t>мическую деятельность;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>развитие новых форм занятости молодёжи;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>увеличение количества молодых граждан, участвующих в профессиональных и тво</w:t>
      </w:r>
      <w:r>
        <w:rPr>
          <w:szCs w:val="28"/>
        </w:rPr>
        <w:t>р</w:t>
      </w:r>
      <w:r>
        <w:rPr>
          <w:szCs w:val="28"/>
        </w:rPr>
        <w:t>ческих конкурсах, спортивно-массовых мероприятиях;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>развитие системы поддержки талантливой молодёжи;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>осуществление мер, направленных на повышение эффективности социально-досуговой работы с молодёжью.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ab/>
        <w:t>Целью Программы является создание благоприятных условий для интеллект</w:t>
      </w:r>
      <w:r>
        <w:rPr>
          <w:szCs w:val="28"/>
        </w:rPr>
        <w:t>у</w:t>
      </w:r>
      <w:r>
        <w:rPr>
          <w:szCs w:val="28"/>
        </w:rPr>
        <w:t>ального и физического развития, формирования нравственной устойчивости, соц</w:t>
      </w:r>
      <w:r>
        <w:rPr>
          <w:szCs w:val="28"/>
        </w:rPr>
        <w:t>и</w:t>
      </w:r>
      <w:r>
        <w:rPr>
          <w:szCs w:val="28"/>
        </w:rPr>
        <w:t xml:space="preserve">альной активности молодёжи, проживающей на территории Арзгирского </w:t>
      </w:r>
      <w:r w:rsidR="004657DE">
        <w:rPr>
          <w:szCs w:val="28"/>
        </w:rPr>
        <w:t>округа</w:t>
      </w:r>
      <w:r>
        <w:rPr>
          <w:szCs w:val="28"/>
        </w:rPr>
        <w:t>, как стратегического ресурса социально-экономического развития гражданского общес</w:t>
      </w:r>
      <w:r>
        <w:rPr>
          <w:szCs w:val="28"/>
        </w:rPr>
        <w:t>т</w:t>
      </w:r>
      <w:r>
        <w:rPr>
          <w:szCs w:val="28"/>
        </w:rPr>
        <w:t>ва.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ab/>
        <w:t>Для достижения вышеуказанной цели Программы необходимо решение сл</w:t>
      </w:r>
      <w:r>
        <w:rPr>
          <w:szCs w:val="28"/>
        </w:rPr>
        <w:t>е</w:t>
      </w:r>
      <w:r>
        <w:rPr>
          <w:szCs w:val="28"/>
        </w:rPr>
        <w:t>дующих задач: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>создание условий для систематических заня</w:t>
      </w:r>
      <w:r>
        <w:rPr>
          <w:szCs w:val="28"/>
        </w:rPr>
        <w:softHyphen/>
        <w:t>тий физической культурой и спортом;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 xml:space="preserve">вовлечение в активные занятия физической культурой и спортом населения </w:t>
      </w:r>
      <w:r w:rsidR="004657DE">
        <w:rPr>
          <w:szCs w:val="28"/>
        </w:rPr>
        <w:t>округа</w:t>
      </w:r>
      <w:r>
        <w:rPr>
          <w:szCs w:val="28"/>
        </w:rPr>
        <w:t>, в том числе детей и молодёжи;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 xml:space="preserve">принятие комплекса финансовых, организационно-методических, информационно-пропагандистских мер, способных повысить уровень развития физической культуры и спорта в </w:t>
      </w:r>
      <w:r w:rsidR="00701230">
        <w:rPr>
          <w:szCs w:val="28"/>
        </w:rPr>
        <w:t>округ</w:t>
      </w:r>
      <w:r>
        <w:rPr>
          <w:szCs w:val="28"/>
        </w:rPr>
        <w:t>е;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>повышение эффективности использования спортивных сооружений;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>поддержка деятельности детских и молодёжных общественных объединений и кл</w:t>
      </w:r>
      <w:r>
        <w:rPr>
          <w:szCs w:val="28"/>
        </w:rPr>
        <w:t>у</w:t>
      </w:r>
      <w:r>
        <w:rPr>
          <w:szCs w:val="28"/>
        </w:rPr>
        <w:t>бов;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>создание правовых, экономических и организационных условий и гарантий для сам</w:t>
      </w:r>
      <w:r>
        <w:rPr>
          <w:szCs w:val="28"/>
        </w:rPr>
        <w:t>о</w:t>
      </w:r>
      <w:r>
        <w:rPr>
          <w:szCs w:val="28"/>
        </w:rPr>
        <w:t>реализации молодых граждан;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>интеграция молодёжи в социально-экономические, общественно-политические и с</w:t>
      </w:r>
      <w:r>
        <w:rPr>
          <w:szCs w:val="28"/>
        </w:rPr>
        <w:t>о</w:t>
      </w:r>
      <w:r>
        <w:rPr>
          <w:szCs w:val="28"/>
        </w:rPr>
        <w:t>циокультурные отношения;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>формирование здорового образа жизни;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>обеспечение межведомственной координации в решении проблем молодёжи;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lastRenderedPageBreak/>
        <w:t>повышение эффективности работы по профилактике правонарушений;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>принятие комплекса финансовых, организационно-методических, информационно-пропагандистских мер, способных уменьшить количество правонарушений;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 xml:space="preserve">обеспечение межведомственной координации в решении вопросов профилактики правонарушений. </w:t>
      </w:r>
    </w:p>
    <w:p w:rsidR="00D45425" w:rsidRDefault="00D45425" w:rsidP="00D45425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Исходя из масштаба и сложности задач, решаемых в рамках Программы, в неё включены:</w:t>
      </w:r>
    </w:p>
    <w:p w:rsidR="00D45425" w:rsidRDefault="00D45425" w:rsidP="00A5678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«</w:t>
      </w:r>
      <w:r>
        <w:rPr>
          <w:rFonts w:ascii="Times New Roman" w:hAnsi="Times New Roman" w:cs="Times New Roman"/>
          <w:sz w:val="28"/>
          <w:szCs w:val="28"/>
        </w:rPr>
        <w:t>Проведение спортивных и физкультурных мероприятий»;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>основное мероприятие «Проведение мероприятий, направленных на реализацию м</w:t>
      </w:r>
      <w:r>
        <w:rPr>
          <w:szCs w:val="28"/>
        </w:rPr>
        <w:t>о</w:t>
      </w:r>
      <w:r>
        <w:rPr>
          <w:szCs w:val="28"/>
        </w:rPr>
        <w:t>лодёжной политики»;</w:t>
      </w:r>
    </w:p>
    <w:p w:rsidR="00D45425" w:rsidRDefault="00584E48" w:rsidP="00D45425">
      <w:pPr>
        <w:jc w:val="both"/>
        <w:rPr>
          <w:szCs w:val="28"/>
        </w:rPr>
      </w:pPr>
      <w:r>
        <w:rPr>
          <w:szCs w:val="28"/>
        </w:rPr>
        <w:t xml:space="preserve">подпрограмма </w:t>
      </w:r>
      <w:r w:rsidR="00D45425">
        <w:rPr>
          <w:szCs w:val="28"/>
        </w:rPr>
        <w:t>«</w:t>
      </w:r>
      <w:r w:rsidR="00A56783">
        <w:rPr>
          <w:szCs w:val="24"/>
        </w:rPr>
        <w:t>Профилактика правонарушений, наркомании и безнадзорности нес</w:t>
      </w:r>
      <w:r w:rsidR="00A56783">
        <w:rPr>
          <w:szCs w:val="24"/>
        </w:rPr>
        <w:t>о</w:t>
      </w:r>
      <w:r w:rsidR="00A56783">
        <w:rPr>
          <w:szCs w:val="24"/>
        </w:rPr>
        <w:t>вершеннолетних в Арзгирском муниципальном округе</w:t>
      </w:r>
      <w:r w:rsidR="00D45425">
        <w:rPr>
          <w:szCs w:val="28"/>
        </w:rPr>
        <w:t>».</w:t>
      </w:r>
    </w:p>
    <w:p w:rsidR="00D45425" w:rsidRDefault="00D45425" w:rsidP="00D45425">
      <w:pPr>
        <w:ind w:left="107"/>
        <w:jc w:val="both"/>
        <w:rPr>
          <w:color w:val="000000"/>
          <w:szCs w:val="28"/>
        </w:rPr>
      </w:pPr>
      <w:r>
        <w:rPr>
          <w:color w:val="FF0000"/>
          <w:szCs w:val="28"/>
        </w:rPr>
        <w:tab/>
      </w:r>
      <w:r>
        <w:rPr>
          <w:color w:val="000000"/>
          <w:szCs w:val="28"/>
        </w:rPr>
        <w:t>В рамках реализация Программы предусмотрены следующие целевые индик</w:t>
      </w:r>
      <w:r>
        <w:rPr>
          <w:color w:val="000000"/>
          <w:szCs w:val="28"/>
        </w:rPr>
        <w:t>а</w:t>
      </w:r>
      <w:r>
        <w:rPr>
          <w:color w:val="000000"/>
          <w:szCs w:val="28"/>
        </w:rPr>
        <w:t xml:space="preserve">торы: </w:t>
      </w:r>
    </w:p>
    <w:p w:rsidR="00D45425" w:rsidRDefault="00D45425" w:rsidP="00D45425">
      <w:pPr>
        <w:jc w:val="both"/>
        <w:rPr>
          <w:szCs w:val="28"/>
        </w:rPr>
      </w:pPr>
      <w:r>
        <w:rPr>
          <w:szCs w:val="28"/>
        </w:rPr>
        <w:tab/>
        <w:t>увеличение доли населения, систематически занимающегося физической кул</w:t>
      </w:r>
      <w:r>
        <w:rPr>
          <w:szCs w:val="28"/>
        </w:rPr>
        <w:t>ь</w:t>
      </w:r>
      <w:r>
        <w:rPr>
          <w:szCs w:val="28"/>
        </w:rPr>
        <w:t>турой и спортом, в об</w:t>
      </w:r>
      <w:r w:rsidR="006D623A">
        <w:rPr>
          <w:szCs w:val="28"/>
        </w:rPr>
        <w:t xml:space="preserve">щем количестве населения до </w:t>
      </w:r>
      <w:r w:rsidR="00701230">
        <w:rPr>
          <w:szCs w:val="28"/>
        </w:rPr>
        <w:t>20,2</w:t>
      </w:r>
      <w:r w:rsidR="004F1208">
        <w:rPr>
          <w:szCs w:val="28"/>
        </w:rPr>
        <w:t>%</w:t>
      </w:r>
      <w:r>
        <w:rPr>
          <w:szCs w:val="28"/>
        </w:rPr>
        <w:t>;</w:t>
      </w:r>
    </w:p>
    <w:p w:rsidR="00D45425" w:rsidRDefault="00D45425" w:rsidP="00D45425">
      <w:pPr>
        <w:ind w:firstLine="708"/>
        <w:jc w:val="both"/>
        <w:rPr>
          <w:szCs w:val="28"/>
        </w:rPr>
      </w:pPr>
      <w:r>
        <w:rPr>
          <w:szCs w:val="28"/>
        </w:rPr>
        <w:t>увеличение доли молодых граждан, задействованных в мероприятиях по реал</w:t>
      </w:r>
      <w:r>
        <w:rPr>
          <w:szCs w:val="28"/>
        </w:rPr>
        <w:t>и</w:t>
      </w:r>
      <w:r>
        <w:rPr>
          <w:szCs w:val="28"/>
        </w:rPr>
        <w:t>зации молодёжной политики в районе, в общем</w:t>
      </w:r>
      <w:r w:rsidR="006D623A">
        <w:rPr>
          <w:szCs w:val="28"/>
        </w:rPr>
        <w:t>количествемолодых граждан до 3</w:t>
      </w:r>
      <w:r w:rsidR="00701230">
        <w:rPr>
          <w:szCs w:val="28"/>
        </w:rPr>
        <w:t>7</w:t>
      </w:r>
      <w:r w:rsidR="006D623A">
        <w:rPr>
          <w:szCs w:val="28"/>
        </w:rPr>
        <w:t>,0</w:t>
      </w:r>
      <w:r w:rsidR="004F1208">
        <w:rPr>
          <w:szCs w:val="28"/>
        </w:rPr>
        <w:t>%</w:t>
      </w:r>
      <w:r>
        <w:rPr>
          <w:szCs w:val="28"/>
        </w:rPr>
        <w:t>;</w:t>
      </w:r>
    </w:p>
    <w:p w:rsidR="00D45425" w:rsidRDefault="00D45425" w:rsidP="00D45425">
      <w:pPr>
        <w:ind w:firstLine="708"/>
        <w:jc w:val="both"/>
        <w:rPr>
          <w:color w:val="FF0000"/>
          <w:szCs w:val="28"/>
        </w:rPr>
      </w:pPr>
      <w:r>
        <w:rPr>
          <w:szCs w:val="28"/>
        </w:rPr>
        <w:t>уменьшение доли преступлений, зарегистрированных на территории Арзги</w:t>
      </w:r>
      <w:r>
        <w:rPr>
          <w:szCs w:val="28"/>
        </w:rPr>
        <w:t>р</w:t>
      </w:r>
      <w:r>
        <w:rPr>
          <w:szCs w:val="28"/>
        </w:rPr>
        <w:t xml:space="preserve">ского </w:t>
      </w:r>
      <w:r w:rsidR="004657DE">
        <w:rPr>
          <w:szCs w:val="28"/>
        </w:rPr>
        <w:t>округа</w:t>
      </w:r>
      <w:r>
        <w:rPr>
          <w:szCs w:val="28"/>
        </w:rPr>
        <w:t>, совершённых несовершеннолетними, в общем количестве преступл</w:t>
      </w:r>
      <w:r>
        <w:rPr>
          <w:szCs w:val="28"/>
        </w:rPr>
        <w:t>е</w:t>
      </w:r>
      <w:r>
        <w:rPr>
          <w:szCs w:val="28"/>
        </w:rPr>
        <w:t xml:space="preserve">ний, зарегистрированных на территории Арзгирского </w:t>
      </w:r>
      <w:r w:rsidR="004657DE">
        <w:rPr>
          <w:szCs w:val="28"/>
        </w:rPr>
        <w:t>округа</w:t>
      </w:r>
      <w:r>
        <w:rPr>
          <w:szCs w:val="28"/>
        </w:rPr>
        <w:t>, до 4</w:t>
      </w:r>
      <w:r w:rsidR="006D623A">
        <w:rPr>
          <w:szCs w:val="28"/>
        </w:rPr>
        <w:t>,0</w:t>
      </w:r>
      <w:r>
        <w:rPr>
          <w:szCs w:val="28"/>
        </w:rPr>
        <w:t xml:space="preserve"> %.</w:t>
      </w:r>
    </w:p>
    <w:p w:rsidR="00D45425" w:rsidRDefault="00D45425" w:rsidP="00D45425">
      <w:pPr>
        <w:ind w:firstLine="709"/>
        <w:jc w:val="both"/>
        <w:rPr>
          <w:szCs w:val="28"/>
        </w:rPr>
      </w:pPr>
    </w:p>
    <w:p w:rsidR="00D45425" w:rsidRDefault="00D45425" w:rsidP="00D45425">
      <w:pPr>
        <w:ind w:firstLine="709"/>
        <w:jc w:val="both"/>
        <w:rPr>
          <w:szCs w:val="28"/>
        </w:rPr>
      </w:pPr>
      <w:r>
        <w:rPr>
          <w:szCs w:val="28"/>
        </w:rPr>
        <w:t>2. Финансовое обеспечение программы</w:t>
      </w:r>
    </w:p>
    <w:p w:rsidR="00872EE8" w:rsidRDefault="00D45425" w:rsidP="00D45425">
      <w:pPr>
        <w:ind w:firstLine="709"/>
        <w:jc w:val="both"/>
        <w:rPr>
          <w:szCs w:val="28"/>
        </w:rPr>
      </w:pPr>
      <w:r w:rsidRPr="005D2C1C">
        <w:rPr>
          <w:szCs w:val="28"/>
        </w:rPr>
        <w:t>На выполнение основного мероприятия программы «</w:t>
      </w:r>
      <w:r w:rsidR="00E84917" w:rsidRPr="005D2C1C">
        <w:rPr>
          <w:szCs w:val="28"/>
        </w:rPr>
        <w:t>П</w:t>
      </w:r>
      <w:r w:rsidRPr="005D2C1C">
        <w:rPr>
          <w:szCs w:val="28"/>
        </w:rPr>
        <w:t>роведение спортивн</w:t>
      </w:r>
      <w:r w:rsidR="00872EE8">
        <w:rPr>
          <w:szCs w:val="28"/>
        </w:rPr>
        <w:t>о-массовых</w:t>
      </w:r>
      <w:r w:rsidRPr="005D2C1C">
        <w:rPr>
          <w:szCs w:val="28"/>
        </w:rPr>
        <w:t>мероприятий»</w:t>
      </w:r>
      <w:r w:rsidR="00872EE8">
        <w:rPr>
          <w:szCs w:val="28"/>
        </w:rPr>
        <w:t>:</w:t>
      </w:r>
    </w:p>
    <w:p w:rsidR="00872EE8" w:rsidRDefault="00D45425" w:rsidP="00872EE8">
      <w:pPr>
        <w:ind w:firstLine="709"/>
        <w:jc w:val="both"/>
        <w:rPr>
          <w:szCs w:val="28"/>
        </w:rPr>
      </w:pPr>
      <w:r w:rsidRPr="005D2C1C">
        <w:rPr>
          <w:szCs w:val="28"/>
        </w:rPr>
        <w:t>объё</w:t>
      </w:r>
      <w:r w:rsidR="007B4A9C" w:rsidRPr="005D2C1C">
        <w:rPr>
          <w:szCs w:val="28"/>
        </w:rPr>
        <w:t>мы бюджетных ассигнований в 202</w:t>
      </w:r>
      <w:r w:rsidR="00701230" w:rsidRPr="005D2C1C">
        <w:rPr>
          <w:szCs w:val="28"/>
        </w:rPr>
        <w:t>1</w:t>
      </w:r>
      <w:r w:rsidR="009E7188" w:rsidRPr="005D2C1C">
        <w:rPr>
          <w:szCs w:val="28"/>
        </w:rPr>
        <w:t>году предусмотрены</w:t>
      </w:r>
      <w:r w:rsidR="007B4A9C" w:rsidRPr="005D2C1C">
        <w:rPr>
          <w:szCs w:val="28"/>
        </w:rPr>
        <w:t xml:space="preserve"> в размере </w:t>
      </w:r>
      <w:r w:rsidR="000A69C2" w:rsidRPr="005D2C1C">
        <w:rPr>
          <w:szCs w:val="28"/>
        </w:rPr>
        <w:t>5</w:t>
      </w:r>
      <w:r w:rsidR="00872EE8">
        <w:rPr>
          <w:szCs w:val="28"/>
        </w:rPr>
        <w:t>075</w:t>
      </w:r>
      <w:r w:rsidR="00701230" w:rsidRPr="005D2C1C">
        <w:rPr>
          <w:szCs w:val="28"/>
        </w:rPr>
        <w:t>,</w:t>
      </w:r>
      <w:r w:rsidR="00872EE8">
        <w:rPr>
          <w:szCs w:val="28"/>
        </w:rPr>
        <w:t>5</w:t>
      </w:r>
      <w:r w:rsidR="00701230" w:rsidRPr="005D2C1C">
        <w:rPr>
          <w:szCs w:val="28"/>
        </w:rPr>
        <w:t xml:space="preserve"> тыс. рублей</w:t>
      </w:r>
      <w:r w:rsidR="00872EE8">
        <w:rPr>
          <w:szCs w:val="28"/>
        </w:rPr>
        <w:t xml:space="preserve">, </w:t>
      </w:r>
      <w:r w:rsidR="00E84917" w:rsidRPr="005D2C1C">
        <w:rPr>
          <w:szCs w:val="28"/>
        </w:rPr>
        <w:t xml:space="preserve">за счёт средств местного бюджета, </w:t>
      </w:r>
      <w:r w:rsidR="00872EE8" w:rsidRPr="005D2C1C">
        <w:rPr>
          <w:szCs w:val="28"/>
        </w:rPr>
        <w:t xml:space="preserve">фактические расходы </w:t>
      </w:r>
      <w:r w:rsidR="00872EE8" w:rsidRPr="005D2C1C">
        <w:t xml:space="preserve">за </w:t>
      </w:r>
      <w:r w:rsidR="00701C28" w:rsidRPr="005D2C1C">
        <w:rPr>
          <w:szCs w:val="28"/>
        </w:rPr>
        <w:t>2021 год</w:t>
      </w:r>
      <w:r w:rsidR="00872EE8" w:rsidRPr="005D2C1C">
        <w:rPr>
          <w:szCs w:val="28"/>
        </w:rPr>
        <w:t>с</w:t>
      </w:r>
      <w:r w:rsidR="00872EE8" w:rsidRPr="005D2C1C">
        <w:rPr>
          <w:szCs w:val="28"/>
        </w:rPr>
        <w:t>о</w:t>
      </w:r>
      <w:r w:rsidR="00872EE8" w:rsidRPr="005D2C1C">
        <w:rPr>
          <w:szCs w:val="28"/>
        </w:rPr>
        <w:t xml:space="preserve">ставили </w:t>
      </w:r>
      <w:r w:rsidR="00701C28">
        <w:rPr>
          <w:szCs w:val="28"/>
        </w:rPr>
        <w:t>4225</w:t>
      </w:r>
      <w:r w:rsidR="00701C28" w:rsidRPr="005D2C1C">
        <w:rPr>
          <w:szCs w:val="28"/>
        </w:rPr>
        <w:t>,</w:t>
      </w:r>
      <w:r w:rsidR="00701C28">
        <w:rPr>
          <w:szCs w:val="28"/>
        </w:rPr>
        <w:t>93</w:t>
      </w:r>
      <w:r w:rsidR="00872EE8" w:rsidRPr="005D2C1C">
        <w:rPr>
          <w:szCs w:val="28"/>
        </w:rPr>
        <w:t>тыс. рублей.</w:t>
      </w:r>
    </w:p>
    <w:p w:rsidR="00701C28" w:rsidRDefault="00701C28" w:rsidP="00701C28">
      <w:pPr>
        <w:ind w:firstLine="709"/>
        <w:jc w:val="both"/>
        <w:rPr>
          <w:szCs w:val="28"/>
        </w:rPr>
      </w:pPr>
      <w:r w:rsidRPr="005D2C1C">
        <w:rPr>
          <w:szCs w:val="28"/>
        </w:rPr>
        <w:t xml:space="preserve">объёмы бюджетных ассигнований в 2021 году предусмотрены в размере </w:t>
      </w:r>
      <w:r w:rsidR="003261AC">
        <w:rPr>
          <w:szCs w:val="28"/>
        </w:rPr>
        <w:t xml:space="preserve">28,63 </w:t>
      </w:r>
      <w:r w:rsidRPr="005D2C1C">
        <w:rPr>
          <w:szCs w:val="28"/>
        </w:rPr>
        <w:t>тыс. рублей</w:t>
      </w:r>
      <w:r>
        <w:rPr>
          <w:szCs w:val="28"/>
        </w:rPr>
        <w:t xml:space="preserve">, </w:t>
      </w:r>
      <w:r w:rsidRPr="005D2C1C">
        <w:rPr>
          <w:szCs w:val="28"/>
        </w:rPr>
        <w:t xml:space="preserve">за счёт средств </w:t>
      </w:r>
      <w:r>
        <w:rPr>
          <w:szCs w:val="28"/>
        </w:rPr>
        <w:t>краевого</w:t>
      </w:r>
      <w:r w:rsidRPr="005D2C1C">
        <w:rPr>
          <w:szCs w:val="28"/>
        </w:rPr>
        <w:t xml:space="preserve"> бюджета, фактические расходы </w:t>
      </w:r>
      <w:r w:rsidRPr="005D2C1C">
        <w:t xml:space="preserve">за </w:t>
      </w:r>
      <w:r w:rsidRPr="005D2C1C">
        <w:rPr>
          <w:szCs w:val="28"/>
        </w:rPr>
        <w:t>2021 год с</w:t>
      </w:r>
      <w:r w:rsidRPr="005D2C1C">
        <w:rPr>
          <w:szCs w:val="28"/>
        </w:rPr>
        <w:t>о</w:t>
      </w:r>
      <w:r w:rsidRPr="005D2C1C">
        <w:rPr>
          <w:szCs w:val="28"/>
        </w:rPr>
        <w:t xml:space="preserve">ставили </w:t>
      </w:r>
      <w:r w:rsidR="003261AC">
        <w:rPr>
          <w:szCs w:val="28"/>
        </w:rPr>
        <w:t xml:space="preserve">28,63 </w:t>
      </w:r>
      <w:r w:rsidRPr="005D2C1C">
        <w:rPr>
          <w:szCs w:val="28"/>
        </w:rPr>
        <w:t>тыс. рублей.</w:t>
      </w:r>
    </w:p>
    <w:p w:rsidR="00657C22" w:rsidRPr="005D2C1C" w:rsidRDefault="00D45425" w:rsidP="00D45425">
      <w:pPr>
        <w:ind w:firstLine="709"/>
        <w:jc w:val="both"/>
        <w:rPr>
          <w:szCs w:val="28"/>
        </w:rPr>
      </w:pPr>
      <w:r w:rsidRPr="005D2C1C">
        <w:rPr>
          <w:szCs w:val="28"/>
        </w:rPr>
        <w:t>На выполнение основного мероприятия программы «Проведение мероприятий, направленных на реализацию молодёжной политики» объёмы бюджетных ассигнов</w:t>
      </w:r>
      <w:r w:rsidRPr="005D2C1C">
        <w:rPr>
          <w:szCs w:val="28"/>
        </w:rPr>
        <w:t>а</w:t>
      </w:r>
      <w:r w:rsidRPr="005D2C1C">
        <w:rPr>
          <w:szCs w:val="28"/>
        </w:rPr>
        <w:t>н</w:t>
      </w:r>
      <w:r w:rsidR="00D61680" w:rsidRPr="005D2C1C">
        <w:rPr>
          <w:szCs w:val="28"/>
        </w:rPr>
        <w:t>ий в 202</w:t>
      </w:r>
      <w:r w:rsidR="00E84917" w:rsidRPr="005D2C1C">
        <w:rPr>
          <w:szCs w:val="28"/>
        </w:rPr>
        <w:t>1</w:t>
      </w:r>
      <w:r w:rsidRPr="005D2C1C">
        <w:rPr>
          <w:szCs w:val="28"/>
        </w:rPr>
        <w:t xml:space="preserve"> году предусмотрены в размере </w:t>
      </w:r>
      <w:r w:rsidR="00D61680" w:rsidRPr="005D2C1C">
        <w:rPr>
          <w:szCs w:val="28"/>
        </w:rPr>
        <w:t>200</w:t>
      </w:r>
      <w:r w:rsidRPr="005D2C1C">
        <w:rPr>
          <w:szCs w:val="28"/>
        </w:rPr>
        <w:t>,</w:t>
      </w:r>
      <w:r w:rsidR="00D61680" w:rsidRPr="005D2C1C">
        <w:rPr>
          <w:szCs w:val="28"/>
        </w:rPr>
        <w:t>0</w:t>
      </w:r>
      <w:r w:rsidRPr="005D2C1C">
        <w:rPr>
          <w:szCs w:val="28"/>
        </w:rPr>
        <w:t>0 тыс. рублей за счёт средств местн</w:t>
      </w:r>
      <w:r w:rsidRPr="005D2C1C">
        <w:rPr>
          <w:szCs w:val="28"/>
        </w:rPr>
        <w:t>о</w:t>
      </w:r>
      <w:r w:rsidRPr="005D2C1C">
        <w:rPr>
          <w:szCs w:val="28"/>
        </w:rPr>
        <w:t>го бюджета, фактические расходы</w:t>
      </w:r>
      <w:r w:rsidR="007E3663" w:rsidRPr="005D2C1C">
        <w:t xml:space="preserve">за </w:t>
      </w:r>
      <w:r w:rsidR="00D61680" w:rsidRPr="005D2C1C">
        <w:t>202</w:t>
      </w:r>
      <w:r w:rsidR="00E84917" w:rsidRPr="005D2C1C">
        <w:t>1</w:t>
      </w:r>
      <w:r w:rsidR="007E3663" w:rsidRPr="005D2C1C">
        <w:t xml:space="preserve"> год</w:t>
      </w:r>
      <w:r w:rsidRPr="005D2C1C">
        <w:rPr>
          <w:szCs w:val="28"/>
        </w:rPr>
        <w:t xml:space="preserve">составили </w:t>
      </w:r>
      <w:r w:rsidR="003261AC" w:rsidRPr="005D2C1C">
        <w:rPr>
          <w:szCs w:val="28"/>
        </w:rPr>
        <w:t xml:space="preserve">200,00 </w:t>
      </w:r>
      <w:r w:rsidRPr="005D2C1C">
        <w:rPr>
          <w:szCs w:val="28"/>
        </w:rPr>
        <w:t>тыс. рублей.</w:t>
      </w:r>
    </w:p>
    <w:p w:rsidR="00824CC7" w:rsidRPr="005D2C1C" w:rsidRDefault="00D45425" w:rsidP="00D45425">
      <w:pPr>
        <w:ind w:firstLine="709"/>
        <w:jc w:val="both"/>
        <w:rPr>
          <w:szCs w:val="28"/>
        </w:rPr>
      </w:pPr>
      <w:r w:rsidRPr="005D2C1C">
        <w:rPr>
          <w:szCs w:val="28"/>
        </w:rPr>
        <w:t>На выполнение основного меропр</w:t>
      </w:r>
      <w:r w:rsidR="00E84917" w:rsidRPr="005D2C1C">
        <w:rPr>
          <w:szCs w:val="28"/>
        </w:rPr>
        <w:t>иятия подпрограммы «</w:t>
      </w:r>
      <w:r w:rsidR="00A55FE1" w:rsidRPr="005D2C1C">
        <w:rPr>
          <w:szCs w:val="24"/>
        </w:rPr>
        <w:t>Профилактика прав</w:t>
      </w:r>
      <w:r w:rsidR="00A55FE1" w:rsidRPr="005D2C1C">
        <w:rPr>
          <w:szCs w:val="24"/>
        </w:rPr>
        <w:t>о</w:t>
      </w:r>
      <w:r w:rsidR="00A55FE1" w:rsidRPr="005D2C1C">
        <w:rPr>
          <w:szCs w:val="24"/>
        </w:rPr>
        <w:t>нарушений, наркомании и безнадзорности несовершеннолетних в Арзгирском мун</w:t>
      </w:r>
      <w:r w:rsidR="00A55FE1" w:rsidRPr="005D2C1C">
        <w:rPr>
          <w:szCs w:val="24"/>
        </w:rPr>
        <w:t>и</w:t>
      </w:r>
      <w:r w:rsidR="00A55FE1" w:rsidRPr="005D2C1C">
        <w:rPr>
          <w:szCs w:val="24"/>
        </w:rPr>
        <w:t>ципальном округе</w:t>
      </w:r>
      <w:r w:rsidRPr="005D2C1C">
        <w:rPr>
          <w:szCs w:val="28"/>
        </w:rPr>
        <w:t>»</w:t>
      </w:r>
      <w:r w:rsidR="00824CC7" w:rsidRPr="005D2C1C">
        <w:rPr>
          <w:szCs w:val="28"/>
        </w:rPr>
        <w:t>:</w:t>
      </w:r>
    </w:p>
    <w:p w:rsidR="00824CC7" w:rsidRPr="005D2C1C" w:rsidRDefault="00D45425" w:rsidP="00D45425">
      <w:pPr>
        <w:ind w:firstLine="709"/>
        <w:jc w:val="both"/>
        <w:rPr>
          <w:szCs w:val="28"/>
        </w:rPr>
      </w:pPr>
      <w:r w:rsidRPr="005D2C1C">
        <w:rPr>
          <w:szCs w:val="28"/>
        </w:rPr>
        <w:t>объё</w:t>
      </w:r>
      <w:r w:rsidR="005F307E" w:rsidRPr="005D2C1C">
        <w:rPr>
          <w:szCs w:val="28"/>
        </w:rPr>
        <w:t xml:space="preserve">мы бюджетных ассигнований в </w:t>
      </w:r>
      <w:r w:rsidR="007E093F" w:rsidRPr="005D2C1C">
        <w:rPr>
          <w:szCs w:val="28"/>
        </w:rPr>
        <w:t>202</w:t>
      </w:r>
      <w:r w:rsidR="00E84917" w:rsidRPr="005D2C1C">
        <w:rPr>
          <w:szCs w:val="28"/>
        </w:rPr>
        <w:t>1</w:t>
      </w:r>
      <w:r w:rsidRPr="005D2C1C">
        <w:rPr>
          <w:szCs w:val="28"/>
        </w:rPr>
        <w:t xml:space="preserve"> году предусмотрены в размере </w:t>
      </w:r>
      <w:r w:rsidR="00EB7E90" w:rsidRPr="005D2C1C">
        <w:rPr>
          <w:szCs w:val="28"/>
          <w:lang w:eastAsia="en-US"/>
        </w:rPr>
        <w:t>15,</w:t>
      </w:r>
      <w:r w:rsidR="00E84917" w:rsidRPr="005D2C1C">
        <w:rPr>
          <w:szCs w:val="28"/>
          <w:lang w:eastAsia="en-US"/>
        </w:rPr>
        <w:t>4</w:t>
      </w:r>
      <w:r w:rsidR="00EB7E90" w:rsidRPr="005D2C1C">
        <w:rPr>
          <w:szCs w:val="28"/>
          <w:lang w:eastAsia="en-US"/>
        </w:rPr>
        <w:t>7</w:t>
      </w:r>
      <w:r w:rsidR="002B48BE" w:rsidRPr="005D2C1C">
        <w:rPr>
          <w:szCs w:val="28"/>
        </w:rPr>
        <w:t>тыс. рублей</w:t>
      </w:r>
      <w:r w:rsidRPr="005D2C1C">
        <w:rPr>
          <w:szCs w:val="28"/>
        </w:rPr>
        <w:t>,</w:t>
      </w:r>
      <w:r w:rsidR="003A0823" w:rsidRPr="005D2C1C">
        <w:rPr>
          <w:szCs w:val="28"/>
        </w:rPr>
        <w:t>за счёт средств краевого бюджета,</w:t>
      </w:r>
      <w:r w:rsidRPr="005D2C1C">
        <w:rPr>
          <w:szCs w:val="28"/>
        </w:rPr>
        <w:t xml:space="preserve"> фактические расходы</w:t>
      </w:r>
      <w:r w:rsidR="007E3663" w:rsidRPr="005D2C1C">
        <w:t>за</w:t>
      </w:r>
      <w:r w:rsidR="00EB7E90" w:rsidRPr="005D2C1C">
        <w:t>202</w:t>
      </w:r>
      <w:r w:rsidR="00E84917" w:rsidRPr="005D2C1C">
        <w:t>1</w:t>
      </w:r>
      <w:r w:rsidR="007E3663" w:rsidRPr="005D2C1C">
        <w:t xml:space="preserve"> го</w:t>
      </w:r>
      <w:r w:rsidR="007E3663" w:rsidRPr="005D2C1C">
        <w:t>д</w:t>
      </w:r>
      <w:r w:rsidRPr="005D2C1C">
        <w:rPr>
          <w:szCs w:val="28"/>
        </w:rPr>
        <w:t xml:space="preserve">составили </w:t>
      </w:r>
      <w:r w:rsidR="003261AC" w:rsidRPr="005D2C1C">
        <w:rPr>
          <w:szCs w:val="28"/>
          <w:lang w:eastAsia="en-US"/>
        </w:rPr>
        <w:t xml:space="preserve">15,47 </w:t>
      </w:r>
      <w:r w:rsidR="000A42DA" w:rsidRPr="005D2C1C">
        <w:rPr>
          <w:szCs w:val="28"/>
        </w:rPr>
        <w:t xml:space="preserve">тыс. </w:t>
      </w:r>
      <w:r w:rsidR="00824CC7" w:rsidRPr="005D2C1C">
        <w:rPr>
          <w:szCs w:val="28"/>
        </w:rPr>
        <w:t>рублей;</w:t>
      </w:r>
    </w:p>
    <w:p w:rsidR="00824CC7" w:rsidRPr="005D2C1C" w:rsidRDefault="00824CC7" w:rsidP="00824CC7">
      <w:pPr>
        <w:ind w:firstLine="709"/>
        <w:jc w:val="both"/>
        <w:rPr>
          <w:szCs w:val="28"/>
        </w:rPr>
      </w:pPr>
      <w:r w:rsidRPr="005D2C1C">
        <w:rPr>
          <w:szCs w:val="28"/>
        </w:rPr>
        <w:t>объё</w:t>
      </w:r>
      <w:r w:rsidR="00EB7E90" w:rsidRPr="005D2C1C">
        <w:rPr>
          <w:szCs w:val="28"/>
        </w:rPr>
        <w:t>мы бюджетных ассигнований в 202</w:t>
      </w:r>
      <w:r w:rsidR="00E84917" w:rsidRPr="005D2C1C">
        <w:rPr>
          <w:szCs w:val="28"/>
        </w:rPr>
        <w:t>1</w:t>
      </w:r>
      <w:r w:rsidRPr="005D2C1C">
        <w:rPr>
          <w:szCs w:val="28"/>
        </w:rPr>
        <w:t xml:space="preserve"> году предусмотрены в размере </w:t>
      </w:r>
      <w:r w:rsidR="00EB7E90" w:rsidRPr="005D2C1C">
        <w:rPr>
          <w:szCs w:val="28"/>
          <w:lang w:eastAsia="en-US"/>
        </w:rPr>
        <w:t>50</w:t>
      </w:r>
      <w:r w:rsidRPr="005D2C1C">
        <w:rPr>
          <w:szCs w:val="28"/>
          <w:lang w:eastAsia="en-US"/>
        </w:rPr>
        <w:t xml:space="preserve">,00 </w:t>
      </w:r>
      <w:r w:rsidRPr="005D2C1C">
        <w:rPr>
          <w:szCs w:val="28"/>
        </w:rPr>
        <w:t xml:space="preserve">тыс. рублей, за счёт средств местного бюджета, фактические расходы </w:t>
      </w:r>
      <w:r w:rsidRPr="005D2C1C">
        <w:t xml:space="preserve">за </w:t>
      </w:r>
      <w:r w:rsidR="00EB7E90" w:rsidRPr="005D2C1C">
        <w:t>202</w:t>
      </w:r>
      <w:r w:rsidR="00E84917" w:rsidRPr="005D2C1C">
        <w:t>1</w:t>
      </w:r>
      <w:r w:rsidRPr="005D2C1C">
        <w:t xml:space="preserve"> год</w:t>
      </w:r>
      <w:r w:rsidR="00EB7E90" w:rsidRPr="005D2C1C">
        <w:rPr>
          <w:szCs w:val="28"/>
        </w:rPr>
        <w:t>с</w:t>
      </w:r>
      <w:r w:rsidR="00EB7E90" w:rsidRPr="005D2C1C">
        <w:rPr>
          <w:szCs w:val="28"/>
        </w:rPr>
        <w:t>о</w:t>
      </w:r>
      <w:r w:rsidR="00EB7E90" w:rsidRPr="005D2C1C">
        <w:rPr>
          <w:szCs w:val="28"/>
        </w:rPr>
        <w:t xml:space="preserve">ставили </w:t>
      </w:r>
      <w:r w:rsidR="003261AC" w:rsidRPr="005D2C1C">
        <w:rPr>
          <w:szCs w:val="28"/>
          <w:lang w:eastAsia="en-US"/>
        </w:rPr>
        <w:t>50,00</w:t>
      </w:r>
      <w:r w:rsidRPr="005D2C1C">
        <w:rPr>
          <w:szCs w:val="28"/>
        </w:rPr>
        <w:t>тыс. рублей.</w:t>
      </w:r>
    </w:p>
    <w:p w:rsidR="00D45425" w:rsidRPr="005D2C1C" w:rsidRDefault="00D45425" w:rsidP="00D45425">
      <w:pPr>
        <w:ind w:firstLine="709"/>
        <w:jc w:val="both"/>
        <w:rPr>
          <w:szCs w:val="28"/>
        </w:rPr>
      </w:pPr>
    </w:p>
    <w:p w:rsidR="00D45425" w:rsidRPr="005D2C1C" w:rsidRDefault="00D45425" w:rsidP="00D45425">
      <w:pPr>
        <w:ind w:firstLine="709"/>
        <w:jc w:val="both"/>
        <w:rPr>
          <w:szCs w:val="28"/>
        </w:rPr>
      </w:pPr>
      <w:r w:rsidRPr="005D2C1C">
        <w:rPr>
          <w:szCs w:val="28"/>
        </w:rPr>
        <w:t>3. Основные мероприятия</w:t>
      </w:r>
    </w:p>
    <w:p w:rsidR="003261AC" w:rsidRDefault="003261AC" w:rsidP="003261AC">
      <w:pPr>
        <w:ind w:firstLine="709"/>
        <w:jc w:val="both"/>
        <w:rPr>
          <w:szCs w:val="28"/>
        </w:rPr>
      </w:pPr>
      <w:r w:rsidRPr="005D2C1C">
        <w:rPr>
          <w:szCs w:val="28"/>
        </w:rPr>
        <w:t>На выполнение основного мероприятия программы «Проведение спортивн</w:t>
      </w:r>
      <w:r>
        <w:rPr>
          <w:szCs w:val="28"/>
        </w:rPr>
        <w:t>о-массовых</w:t>
      </w:r>
      <w:r w:rsidRPr="005D2C1C">
        <w:rPr>
          <w:szCs w:val="28"/>
        </w:rPr>
        <w:t xml:space="preserve"> мероприятий»</w:t>
      </w:r>
      <w:r>
        <w:rPr>
          <w:szCs w:val="28"/>
        </w:rPr>
        <w:t>:</w:t>
      </w:r>
    </w:p>
    <w:p w:rsidR="003261AC" w:rsidRDefault="003261AC" w:rsidP="003261AC">
      <w:pPr>
        <w:ind w:firstLine="709"/>
        <w:jc w:val="both"/>
        <w:rPr>
          <w:szCs w:val="28"/>
        </w:rPr>
      </w:pPr>
      <w:r w:rsidRPr="005D2C1C">
        <w:rPr>
          <w:szCs w:val="28"/>
        </w:rPr>
        <w:t>объёмы бюджетных ассигнований в 2021 году предусмотрены в размере 5</w:t>
      </w:r>
      <w:r>
        <w:rPr>
          <w:szCs w:val="28"/>
        </w:rPr>
        <w:t>075</w:t>
      </w:r>
      <w:r w:rsidRPr="005D2C1C">
        <w:rPr>
          <w:szCs w:val="28"/>
        </w:rPr>
        <w:t>,</w:t>
      </w:r>
      <w:r>
        <w:rPr>
          <w:szCs w:val="28"/>
        </w:rPr>
        <w:t>5</w:t>
      </w:r>
      <w:r w:rsidRPr="005D2C1C">
        <w:rPr>
          <w:szCs w:val="28"/>
        </w:rPr>
        <w:t xml:space="preserve"> тыс. рублей</w:t>
      </w:r>
      <w:r>
        <w:rPr>
          <w:szCs w:val="28"/>
        </w:rPr>
        <w:t xml:space="preserve">, </w:t>
      </w:r>
      <w:r w:rsidRPr="005D2C1C">
        <w:rPr>
          <w:szCs w:val="28"/>
        </w:rPr>
        <w:t xml:space="preserve">за счёт средств местного бюджета, фактические расходы </w:t>
      </w:r>
      <w:r w:rsidRPr="005D2C1C">
        <w:t xml:space="preserve">за </w:t>
      </w:r>
      <w:r w:rsidRPr="005D2C1C">
        <w:rPr>
          <w:szCs w:val="28"/>
        </w:rPr>
        <w:t>2021 год с</w:t>
      </w:r>
      <w:r w:rsidRPr="005D2C1C">
        <w:rPr>
          <w:szCs w:val="28"/>
        </w:rPr>
        <w:t>о</w:t>
      </w:r>
      <w:r w:rsidRPr="005D2C1C">
        <w:rPr>
          <w:szCs w:val="28"/>
        </w:rPr>
        <w:t xml:space="preserve">ставили </w:t>
      </w:r>
      <w:r>
        <w:rPr>
          <w:szCs w:val="28"/>
        </w:rPr>
        <w:t>4225</w:t>
      </w:r>
      <w:r w:rsidRPr="005D2C1C">
        <w:rPr>
          <w:szCs w:val="28"/>
        </w:rPr>
        <w:t>,</w:t>
      </w:r>
      <w:r>
        <w:rPr>
          <w:szCs w:val="28"/>
        </w:rPr>
        <w:t>93</w:t>
      </w:r>
      <w:r w:rsidRPr="005D2C1C">
        <w:rPr>
          <w:szCs w:val="28"/>
        </w:rPr>
        <w:t xml:space="preserve"> тыс. рублей.</w:t>
      </w:r>
    </w:p>
    <w:p w:rsidR="003261AC" w:rsidRDefault="003261AC" w:rsidP="003261AC">
      <w:pPr>
        <w:ind w:firstLine="709"/>
        <w:jc w:val="both"/>
        <w:rPr>
          <w:szCs w:val="28"/>
        </w:rPr>
      </w:pPr>
      <w:r w:rsidRPr="005D2C1C">
        <w:rPr>
          <w:szCs w:val="28"/>
        </w:rPr>
        <w:t xml:space="preserve">объёмы бюджетных ассигнований в 2021 году предусмотрены в размере </w:t>
      </w:r>
      <w:r>
        <w:rPr>
          <w:szCs w:val="28"/>
        </w:rPr>
        <w:t xml:space="preserve">28,63 </w:t>
      </w:r>
      <w:r w:rsidRPr="005D2C1C">
        <w:rPr>
          <w:szCs w:val="28"/>
        </w:rPr>
        <w:t>тыс. рублей</w:t>
      </w:r>
      <w:r>
        <w:rPr>
          <w:szCs w:val="28"/>
        </w:rPr>
        <w:t xml:space="preserve">, </w:t>
      </w:r>
      <w:r w:rsidRPr="005D2C1C">
        <w:rPr>
          <w:szCs w:val="28"/>
        </w:rPr>
        <w:t xml:space="preserve">за счёт средств </w:t>
      </w:r>
      <w:r>
        <w:rPr>
          <w:szCs w:val="28"/>
        </w:rPr>
        <w:t>краевого</w:t>
      </w:r>
      <w:r w:rsidRPr="005D2C1C">
        <w:rPr>
          <w:szCs w:val="28"/>
        </w:rPr>
        <w:t xml:space="preserve"> бюджета, фактические расходы </w:t>
      </w:r>
      <w:r w:rsidRPr="005D2C1C">
        <w:t xml:space="preserve">за </w:t>
      </w:r>
      <w:r w:rsidRPr="005D2C1C">
        <w:rPr>
          <w:szCs w:val="28"/>
        </w:rPr>
        <w:t>2021 год с</w:t>
      </w:r>
      <w:r w:rsidRPr="005D2C1C">
        <w:rPr>
          <w:szCs w:val="28"/>
        </w:rPr>
        <w:t>о</w:t>
      </w:r>
      <w:r w:rsidRPr="005D2C1C">
        <w:rPr>
          <w:szCs w:val="28"/>
        </w:rPr>
        <w:t xml:space="preserve">ставили </w:t>
      </w:r>
      <w:r>
        <w:rPr>
          <w:szCs w:val="28"/>
        </w:rPr>
        <w:t xml:space="preserve">28,63 </w:t>
      </w:r>
      <w:r w:rsidRPr="005D2C1C">
        <w:rPr>
          <w:szCs w:val="28"/>
        </w:rPr>
        <w:t>тыс. рублей.</w:t>
      </w:r>
    </w:p>
    <w:p w:rsidR="003261AC" w:rsidRPr="005D2C1C" w:rsidRDefault="003261AC" w:rsidP="003261AC">
      <w:pPr>
        <w:ind w:firstLine="709"/>
        <w:jc w:val="both"/>
        <w:rPr>
          <w:szCs w:val="28"/>
        </w:rPr>
      </w:pPr>
      <w:r w:rsidRPr="005D2C1C">
        <w:rPr>
          <w:szCs w:val="28"/>
        </w:rPr>
        <w:t>На выполнение основного мероприятия программы «Проведение мероприятий, направленных на реализацию молодёжной политики» объёмы бюджетных ассигнов</w:t>
      </w:r>
      <w:r w:rsidRPr="005D2C1C">
        <w:rPr>
          <w:szCs w:val="28"/>
        </w:rPr>
        <w:t>а</w:t>
      </w:r>
      <w:r w:rsidRPr="005D2C1C">
        <w:rPr>
          <w:szCs w:val="28"/>
        </w:rPr>
        <w:t>ний в 2021 году предусмотрены в размере 200,00 тыс. рублей за счёт средств местн</w:t>
      </w:r>
      <w:r w:rsidRPr="005D2C1C">
        <w:rPr>
          <w:szCs w:val="28"/>
        </w:rPr>
        <w:t>о</w:t>
      </w:r>
      <w:r w:rsidRPr="005D2C1C">
        <w:rPr>
          <w:szCs w:val="28"/>
        </w:rPr>
        <w:t xml:space="preserve">го бюджета, фактические расходы </w:t>
      </w:r>
      <w:r w:rsidRPr="005D2C1C">
        <w:t>за 2021 год</w:t>
      </w:r>
      <w:r w:rsidRPr="005D2C1C">
        <w:rPr>
          <w:szCs w:val="28"/>
        </w:rPr>
        <w:t xml:space="preserve"> составили 200,00 тыс. рублей.</w:t>
      </w:r>
    </w:p>
    <w:p w:rsidR="003261AC" w:rsidRPr="005D2C1C" w:rsidRDefault="003261AC" w:rsidP="003261AC">
      <w:pPr>
        <w:ind w:firstLine="709"/>
        <w:jc w:val="both"/>
        <w:rPr>
          <w:szCs w:val="28"/>
        </w:rPr>
      </w:pPr>
      <w:r w:rsidRPr="005D2C1C">
        <w:rPr>
          <w:szCs w:val="28"/>
        </w:rPr>
        <w:t>На выполнение основного мероприятия подпрограммы «</w:t>
      </w:r>
      <w:r w:rsidRPr="005D2C1C">
        <w:rPr>
          <w:szCs w:val="24"/>
        </w:rPr>
        <w:t>Профилактика прав</w:t>
      </w:r>
      <w:r w:rsidRPr="005D2C1C">
        <w:rPr>
          <w:szCs w:val="24"/>
        </w:rPr>
        <w:t>о</w:t>
      </w:r>
      <w:r w:rsidRPr="005D2C1C">
        <w:rPr>
          <w:szCs w:val="24"/>
        </w:rPr>
        <w:t>нарушений, наркомании и безнадзорности несовершеннолетних в Арзгирском мун</w:t>
      </w:r>
      <w:r w:rsidRPr="005D2C1C">
        <w:rPr>
          <w:szCs w:val="24"/>
        </w:rPr>
        <w:t>и</w:t>
      </w:r>
      <w:r w:rsidRPr="005D2C1C">
        <w:rPr>
          <w:szCs w:val="24"/>
        </w:rPr>
        <w:t>ципальном округе</w:t>
      </w:r>
      <w:r w:rsidRPr="005D2C1C">
        <w:rPr>
          <w:szCs w:val="28"/>
        </w:rPr>
        <w:t>»:</w:t>
      </w:r>
    </w:p>
    <w:p w:rsidR="003261AC" w:rsidRPr="005D2C1C" w:rsidRDefault="003261AC" w:rsidP="003261AC">
      <w:pPr>
        <w:ind w:firstLine="709"/>
        <w:jc w:val="both"/>
        <w:rPr>
          <w:szCs w:val="28"/>
        </w:rPr>
      </w:pPr>
      <w:r w:rsidRPr="005D2C1C">
        <w:rPr>
          <w:szCs w:val="28"/>
        </w:rPr>
        <w:t xml:space="preserve">объёмы бюджетных ассигнований в 2021 году предусмотрены в размере </w:t>
      </w:r>
      <w:r w:rsidRPr="005D2C1C">
        <w:rPr>
          <w:szCs w:val="28"/>
          <w:lang w:eastAsia="en-US"/>
        </w:rPr>
        <w:t xml:space="preserve">15,47 </w:t>
      </w:r>
      <w:r w:rsidRPr="005D2C1C">
        <w:rPr>
          <w:szCs w:val="28"/>
        </w:rPr>
        <w:t xml:space="preserve">тыс. рублей, за счёт средств краевого бюджета, фактические расходы </w:t>
      </w:r>
      <w:r w:rsidRPr="005D2C1C">
        <w:t>за 2021 год</w:t>
      </w:r>
      <w:r w:rsidRPr="005D2C1C">
        <w:rPr>
          <w:szCs w:val="28"/>
        </w:rPr>
        <w:t xml:space="preserve"> с</w:t>
      </w:r>
      <w:r w:rsidRPr="005D2C1C">
        <w:rPr>
          <w:szCs w:val="28"/>
        </w:rPr>
        <w:t>о</w:t>
      </w:r>
      <w:r w:rsidRPr="005D2C1C">
        <w:rPr>
          <w:szCs w:val="28"/>
        </w:rPr>
        <w:t xml:space="preserve">ставили </w:t>
      </w:r>
      <w:r w:rsidRPr="005D2C1C">
        <w:rPr>
          <w:szCs w:val="28"/>
          <w:lang w:eastAsia="en-US"/>
        </w:rPr>
        <w:t xml:space="preserve">15,47 </w:t>
      </w:r>
      <w:r w:rsidRPr="005D2C1C">
        <w:rPr>
          <w:szCs w:val="28"/>
        </w:rPr>
        <w:t>тыс. рублей;</w:t>
      </w:r>
    </w:p>
    <w:p w:rsidR="003261AC" w:rsidRPr="005D2C1C" w:rsidRDefault="003261AC" w:rsidP="003261AC">
      <w:pPr>
        <w:ind w:firstLine="709"/>
        <w:jc w:val="both"/>
        <w:rPr>
          <w:szCs w:val="28"/>
        </w:rPr>
      </w:pPr>
      <w:r w:rsidRPr="005D2C1C">
        <w:rPr>
          <w:szCs w:val="28"/>
        </w:rPr>
        <w:t xml:space="preserve">объёмы бюджетных ассигнований в 2021 году предусмотрены в размере </w:t>
      </w:r>
      <w:r w:rsidRPr="005D2C1C">
        <w:rPr>
          <w:szCs w:val="28"/>
          <w:lang w:eastAsia="en-US"/>
        </w:rPr>
        <w:t xml:space="preserve">50,00 </w:t>
      </w:r>
      <w:r w:rsidRPr="005D2C1C">
        <w:rPr>
          <w:szCs w:val="28"/>
        </w:rPr>
        <w:t xml:space="preserve">тыс. рублей, за счёт средств местного бюджета, фактические расходы </w:t>
      </w:r>
      <w:r w:rsidRPr="005D2C1C">
        <w:t>за 2021 год</w:t>
      </w:r>
      <w:r w:rsidRPr="005D2C1C">
        <w:rPr>
          <w:szCs w:val="28"/>
        </w:rPr>
        <w:t xml:space="preserve"> с</w:t>
      </w:r>
      <w:r w:rsidRPr="005D2C1C">
        <w:rPr>
          <w:szCs w:val="28"/>
        </w:rPr>
        <w:t>о</w:t>
      </w:r>
      <w:r w:rsidRPr="005D2C1C">
        <w:rPr>
          <w:szCs w:val="28"/>
        </w:rPr>
        <w:t xml:space="preserve">ставили </w:t>
      </w:r>
      <w:r w:rsidRPr="005D2C1C">
        <w:rPr>
          <w:szCs w:val="28"/>
          <w:lang w:eastAsia="en-US"/>
        </w:rPr>
        <w:t>50,00</w:t>
      </w:r>
      <w:r w:rsidRPr="005D2C1C">
        <w:rPr>
          <w:szCs w:val="28"/>
        </w:rPr>
        <w:t>тыс. рублей.</w:t>
      </w:r>
    </w:p>
    <w:p w:rsidR="001269E8" w:rsidRPr="005D2C1C" w:rsidRDefault="001269E8" w:rsidP="00D45425">
      <w:pPr>
        <w:ind w:firstLine="709"/>
        <w:jc w:val="both"/>
        <w:rPr>
          <w:szCs w:val="28"/>
        </w:rPr>
      </w:pPr>
    </w:p>
    <w:p w:rsidR="00D45425" w:rsidRPr="005D2C1C" w:rsidRDefault="00D45425" w:rsidP="00D45425">
      <w:pPr>
        <w:ind w:firstLine="709"/>
        <w:jc w:val="both"/>
        <w:rPr>
          <w:szCs w:val="28"/>
        </w:rPr>
      </w:pPr>
      <w:r w:rsidRPr="005D2C1C">
        <w:rPr>
          <w:szCs w:val="28"/>
        </w:rPr>
        <w:t>4. Оценка эффективности реализации программы</w:t>
      </w:r>
    </w:p>
    <w:p w:rsidR="00D45425" w:rsidRPr="005D2C1C" w:rsidRDefault="00D45425" w:rsidP="00D45425">
      <w:pPr>
        <w:ind w:firstLine="709"/>
        <w:jc w:val="both"/>
        <w:rPr>
          <w:szCs w:val="28"/>
        </w:rPr>
      </w:pPr>
      <w:r w:rsidRPr="005D2C1C">
        <w:rPr>
          <w:szCs w:val="28"/>
        </w:rPr>
        <w:t>Целевой индикатор и показатель «Доля населения, проживающего на террит</w:t>
      </w:r>
      <w:r w:rsidRPr="005D2C1C">
        <w:rPr>
          <w:szCs w:val="28"/>
        </w:rPr>
        <w:t>о</w:t>
      </w:r>
      <w:r w:rsidRPr="005D2C1C">
        <w:rPr>
          <w:szCs w:val="28"/>
        </w:rPr>
        <w:t xml:space="preserve">рии Арзгирского </w:t>
      </w:r>
      <w:r w:rsidR="004657DE" w:rsidRPr="005D2C1C">
        <w:rPr>
          <w:szCs w:val="28"/>
        </w:rPr>
        <w:t>округа</w:t>
      </w:r>
      <w:r w:rsidRPr="005D2C1C">
        <w:rPr>
          <w:szCs w:val="28"/>
        </w:rPr>
        <w:t xml:space="preserve"> (далее – население), систематически занимающегося физич</w:t>
      </w:r>
      <w:r w:rsidRPr="005D2C1C">
        <w:rPr>
          <w:szCs w:val="28"/>
        </w:rPr>
        <w:t>е</w:t>
      </w:r>
      <w:r w:rsidRPr="005D2C1C">
        <w:rPr>
          <w:szCs w:val="28"/>
        </w:rPr>
        <w:t>ской культурой и спортом, в общ</w:t>
      </w:r>
      <w:r w:rsidR="004A257F" w:rsidRPr="005D2C1C">
        <w:rPr>
          <w:szCs w:val="28"/>
        </w:rPr>
        <w:t xml:space="preserve">ем </w:t>
      </w:r>
      <w:r w:rsidR="00EB7E90" w:rsidRPr="005D2C1C">
        <w:rPr>
          <w:szCs w:val="28"/>
        </w:rPr>
        <w:t>количестве населения» на 202</w:t>
      </w:r>
      <w:r w:rsidR="005F6E56" w:rsidRPr="005D2C1C">
        <w:rPr>
          <w:szCs w:val="28"/>
        </w:rPr>
        <w:t>1</w:t>
      </w:r>
      <w:r w:rsidR="001269E8" w:rsidRPr="005D2C1C">
        <w:rPr>
          <w:szCs w:val="28"/>
        </w:rPr>
        <w:t xml:space="preserve"> год был утве</w:t>
      </w:r>
      <w:r w:rsidR="001269E8" w:rsidRPr="005D2C1C">
        <w:rPr>
          <w:szCs w:val="28"/>
        </w:rPr>
        <w:t>р</w:t>
      </w:r>
      <w:r w:rsidR="001269E8" w:rsidRPr="005D2C1C">
        <w:rPr>
          <w:szCs w:val="28"/>
        </w:rPr>
        <w:t xml:space="preserve">ждён </w:t>
      </w:r>
      <w:r w:rsidR="005F6E56" w:rsidRPr="005D2C1C">
        <w:rPr>
          <w:szCs w:val="28"/>
        </w:rPr>
        <w:t>19,2</w:t>
      </w:r>
      <w:r w:rsidR="00970CBE" w:rsidRPr="005D2C1C">
        <w:rPr>
          <w:szCs w:val="28"/>
        </w:rPr>
        <w:t xml:space="preserve">%. За </w:t>
      </w:r>
      <w:r w:rsidR="00EB7E90" w:rsidRPr="005D2C1C">
        <w:t>202</w:t>
      </w:r>
      <w:r w:rsidR="002C41BA" w:rsidRPr="005D2C1C">
        <w:t>1</w:t>
      </w:r>
      <w:r w:rsidR="00336D1D" w:rsidRPr="005D2C1C">
        <w:t xml:space="preserve"> год</w:t>
      </w:r>
      <w:r w:rsidRPr="005D2C1C">
        <w:rPr>
          <w:szCs w:val="28"/>
        </w:rPr>
        <w:t xml:space="preserve">он составил </w:t>
      </w:r>
      <w:r w:rsidR="005F6E56" w:rsidRPr="005D2C1C">
        <w:rPr>
          <w:szCs w:val="28"/>
        </w:rPr>
        <w:t>19,2</w:t>
      </w:r>
      <w:r w:rsidR="00336D1D" w:rsidRPr="005D2C1C">
        <w:rPr>
          <w:szCs w:val="28"/>
        </w:rPr>
        <w:t xml:space="preserve"> %</w:t>
      </w:r>
      <w:r w:rsidR="001F09F9" w:rsidRPr="005D2C1C">
        <w:rPr>
          <w:szCs w:val="28"/>
        </w:rPr>
        <w:t>.</w:t>
      </w:r>
      <w:r w:rsidR="00446B26" w:rsidRPr="005D2C1C">
        <w:rPr>
          <w:szCs w:val="28"/>
        </w:rPr>
        <w:tab/>
      </w:r>
    </w:p>
    <w:p w:rsidR="00D45425" w:rsidRPr="005D2C1C" w:rsidRDefault="00D45425" w:rsidP="00D45425">
      <w:pPr>
        <w:ind w:firstLine="709"/>
        <w:jc w:val="both"/>
        <w:rPr>
          <w:szCs w:val="28"/>
        </w:rPr>
      </w:pPr>
      <w:r w:rsidRPr="005D2C1C">
        <w:rPr>
          <w:szCs w:val="28"/>
        </w:rPr>
        <w:t xml:space="preserve">Целевой индикатор и показатель «Доля преступлений, зарегистрированных на территории Арзгирского </w:t>
      </w:r>
      <w:r w:rsidR="004657DE" w:rsidRPr="005D2C1C">
        <w:rPr>
          <w:szCs w:val="28"/>
        </w:rPr>
        <w:t>округа</w:t>
      </w:r>
      <w:r w:rsidRPr="005D2C1C">
        <w:rPr>
          <w:szCs w:val="28"/>
        </w:rPr>
        <w:t>, совершённых несовершеннолетними, в общем кол</w:t>
      </w:r>
      <w:r w:rsidRPr="005D2C1C">
        <w:rPr>
          <w:szCs w:val="28"/>
        </w:rPr>
        <w:t>и</w:t>
      </w:r>
      <w:r w:rsidRPr="005D2C1C">
        <w:rPr>
          <w:szCs w:val="28"/>
        </w:rPr>
        <w:t>честве преступлений, зарегистрированных на территории Арзги</w:t>
      </w:r>
      <w:r w:rsidR="00DF11E1" w:rsidRPr="005D2C1C">
        <w:rPr>
          <w:szCs w:val="28"/>
        </w:rPr>
        <w:t xml:space="preserve">рского </w:t>
      </w:r>
      <w:r w:rsidR="004657DE" w:rsidRPr="005D2C1C">
        <w:rPr>
          <w:szCs w:val="28"/>
        </w:rPr>
        <w:t>округа</w:t>
      </w:r>
      <w:r w:rsidR="00DF11E1" w:rsidRPr="005D2C1C">
        <w:rPr>
          <w:szCs w:val="28"/>
        </w:rPr>
        <w:t xml:space="preserve">» был </w:t>
      </w:r>
      <w:r w:rsidR="003E6D31" w:rsidRPr="005D2C1C">
        <w:rPr>
          <w:szCs w:val="28"/>
        </w:rPr>
        <w:t>предусмотрен</w:t>
      </w:r>
      <w:r w:rsidR="00336D1D" w:rsidRPr="005D2C1C">
        <w:rPr>
          <w:szCs w:val="28"/>
        </w:rPr>
        <w:t>4,</w:t>
      </w:r>
      <w:r w:rsidR="005E3E81" w:rsidRPr="005D2C1C">
        <w:rPr>
          <w:szCs w:val="28"/>
        </w:rPr>
        <w:t>0</w:t>
      </w:r>
      <w:r w:rsidRPr="005D2C1C">
        <w:rPr>
          <w:szCs w:val="28"/>
        </w:rPr>
        <w:t xml:space="preserve"> %.</w:t>
      </w:r>
      <w:r w:rsidR="00AB4AF7" w:rsidRPr="005D2C1C">
        <w:rPr>
          <w:szCs w:val="28"/>
        </w:rPr>
        <w:t xml:space="preserve"> За </w:t>
      </w:r>
      <w:r w:rsidR="00EB7E90" w:rsidRPr="005D2C1C">
        <w:t>202</w:t>
      </w:r>
      <w:r w:rsidR="005E3E81" w:rsidRPr="005D2C1C">
        <w:t>1</w:t>
      </w:r>
      <w:r w:rsidR="00336D1D" w:rsidRPr="005D2C1C">
        <w:t xml:space="preserve"> год</w:t>
      </w:r>
      <w:r w:rsidR="001269E8" w:rsidRPr="005D2C1C">
        <w:rPr>
          <w:szCs w:val="28"/>
        </w:rPr>
        <w:t xml:space="preserve">он составил </w:t>
      </w:r>
      <w:r w:rsidR="00CE3ABA" w:rsidRPr="005D2C1C">
        <w:rPr>
          <w:szCs w:val="28"/>
        </w:rPr>
        <w:t>4</w:t>
      </w:r>
      <w:r w:rsidRPr="005D2C1C">
        <w:rPr>
          <w:szCs w:val="28"/>
        </w:rPr>
        <w:t>,</w:t>
      </w:r>
      <w:r w:rsidR="005E3E81" w:rsidRPr="005D2C1C">
        <w:rPr>
          <w:szCs w:val="28"/>
        </w:rPr>
        <w:t>0</w:t>
      </w:r>
      <w:r w:rsidRPr="005D2C1C">
        <w:rPr>
          <w:szCs w:val="28"/>
        </w:rPr>
        <w:t xml:space="preserve"> %.</w:t>
      </w:r>
    </w:p>
    <w:p w:rsidR="00D45425" w:rsidRPr="005D2C1C" w:rsidRDefault="00D45425" w:rsidP="00D45425">
      <w:pPr>
        <w:ind w:firstLine="709"/>
        <w:jc w:val="both"/>
        <w:rPr>
          <w:szCs w:val="28"/>
        </w:rPr>
      </w:pPr>
      <w:r w:rsidRPr="005D2C1C">
        <w:rPr>
          <w:szCs w:val="28"/>
        </w:rPr>
        <w:t xml:space="preserve">Целевой индикатор и показатель «Доля молодых граждан, проживающих на территории Арзгирского </w:t>
      </w:r>
      <w:r w:rsidR="004657DE" w:rsidRPr="005D2C1C">
        <w:rPr>
          <w:szCs w:val="28"/>
        </w:rPr>
        <w:t>округа</w:t>
      </w:r>
      <w:r w:rsidRPr="005D2C1C">
        <w:rPr>
          <w:szCs w:val="28"/>
        </w:rPr>
        <w:t xml:space="preserve"> (далее – молодые граждане), задействованных в м</w:t>
      </w:r>
      <w:r w:rsidRPr="005D2C1C">
        <w:rPr>
          <w:szCs w:val="28"/>
        </w:rPr>
        <w:t>е</w:t>
      </w:r>
      <w:r w:rsidRPr="005D2C1C">
        <w:rPr>
          <w:szCs w:val="28"/>
        </w:rPr>
        <w:t xml:space="preserve">роприятиях по реализации молодёжной политики в </w:t>
      </w:r>
      <w:r w:rsidR="002C41BA" w:rsidRPr="005D2C1C">
        <w:rPr>
          <w:szCs w:val="28"/>
        </w:rPr>
        <w:t>округе</w:t>
      </w:r>
      <w:r w:rsidRPr="005D2C1C">
        <w:rPr>
          <w:szCs w:val="28"/>
        </w:rPr>
        <w:t>, в общем количестве м</w:t>
      </w:r>
      <w:r w:rsidR="004A257F" w:rsidRPr="005D2C1C">
        <w:rPr>
          <w:szCs w:val="28"/>
        </w:rPr>
        <w:t>о</w:t>
      </w:r>
      <w:r w:rsidR="004A257F" w:rsidRPr="005D2C1C">
        <w:rPr>
          <w:szCs w:val="28"/>
        </w:rPr>
        <w:t>лодых граждан»</w:t>
      </w:r>
      <w:r w:rsidR="00EB7E90" w:rsidRPr="005D2C1C">
        <w:rPr>
          <w:szCs w:val="28"/>
        </w:rPr>
        <w:t>на 202</w:t>
      </w:r>
      <w:r w:rsidR="005E3E81" w:rsidRPr="005D2C1C">
        <w:rPr>
          <w:szCs w:val="28"/>
        </w:rPr>
        <w:t>1</w:t>
      </w:r>
      <w:r w:rsidR="00970CBE" w:rsidRPr="005D2C1C">
        <w:rPr>
          <w:szCs w:val="28"/>
        </w:rPr>
        <w:t xml:space="preserve"> год был утверждён 3</w:t>
      </w:r>
      <w:r w:rsidR="005E3E81" w:rsidRPr="005D2C1C">
        <w:rPr>
          <w:szCs w:val="28"/>
        </w:rPr>
        <w:t>2</w:t>
      </w:r>
      <w:r w:rsidRPr="005D2C1C">
        <w:rPr>
          <w:szCs w:val="28"/>
        </w:rPr>
        <w:t xml:space="preserve">,0 %. </w:t>
      </w:r>
      <w:r w:rsidR="00ED32E1" w:rsidRPr="005D2C1C">
        <w:rPr>
          <w:szCs w:val="28"/>
        </w:rPr>
        <w:t>За</w:t>
      </w:r>
      <w:r w:rsidR="00EB7E90" w:rsidRPr="005D2C1C">
        <w:t>202</w:t>
      </w:r>
      <w:r w:rsidR="005E3E81" w:rsidRPr="005D2C1C">
        <w:t>1</w:t>
      </w:r>
      <w:r w:rsidR="00336D1D" w:rsidRPr="005D2C1C">
        <w:t xml:space="preserve"> год</w:t>
      </w:r>
      <w:r w:rsidRPr="005D2C1C">
        <w:rPr>
          <w:szCs w:val="28"/>
        </w:rPr>
        <w:t xml:space="preserve">он составил </w:t>
      </w:r>
      <w:r w:rsidR="00AE7679" w:rsidRPr="005D2C1C">
        <w:rPr>
          <w:szCs w:val="28"/>
        </w:rPr>
        <w:t>3</w:t>
      </w:r>
      <w:r w:rsidR="005E3E81" w:rsidRPr="005D2C1C">
        <w:rPr>
          <w:szCs w:val="28"/>
        </w:rPr>
        <w:t>2</w:t>
      </w:r>
      <w:r w:rsidR="00ED32E1" w:rsidRPr="005D2C1C">
        <w:rPr>
          <w:szCs w:val="28"/>
        </w:rPr>
        <w:t xml:space="preserve">,0 %. </w:t>
      </w:r>
      <w:r w:rsidRPr="005D2C1C">
        <w:rPr>
          <w:szCs w:val="28"/>
        </w:rPr>
        <w:t>По мере проведения мероприятий по реализации программы целевой индикатор и пок</w:t>
      </w:r>
      <w:r w:rsidRPr="005D2C1C">
        <w:rPr>
          <w:szCs w:val="28"/>
        </w:rPr>
        <w:t>а</w:t>
      </w:r>
      <w:r w:rsidRPr="005D2C1C">
        <w:rPr>
          <w:szCs w:val="28"/>
        </w:rPr>
        <w:t>затель будет расти.</w:t>
      </w:r>
    </w:p>
    <w:p w:rsidR="00D45425" w:rsidRDefault="00D45425" w:rsidP="00D45425">
      <w:pPr>
        <w:ind w:firstLine="709"/>
        <w:jc w:val="both"/>
        <w:rPr>
          <w:szCs w:val="28"/>
        </w:rPr>
      </w:pP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961"/>
      </w:tblGrid>
      <w:tr w:rsidR="004718CA" w:rsidTr="009D5BB8">
        <w:tc>
          <w:tcPr>
            <w:tcW w:w="5495" w:type="dxa"/>
          </w:tcPr>
          <w:p w:rsidR="002C41BA" w:rsidRDefault="002C41BA" w:rsidP="00742FF2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Заместитель главы администрации</w:t>
            </w:r>
          </w:p>
          <w:p w:rsidR="009D5BB8" w:rsidRDefault="004718CA" w:rsidP="00742FF2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Арзгирского муниципального </w:t>
            </w:r>
          </w:p>
          <w:p w:rsidR="004718CA" w:rsidRDefault="004657DE" w:rsidP="009D5BB8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округа</w:t>
            </w:r>
            <w:r w:rsidR="004718CA">
              <w:rPr>
                <w:szCs w:val="28"/>
              </w:rPr>
              <w:t>Ставропольского края</w:t>
            </w:r>
          </w:p>
        </w:tc>
        <w:tc>
          <w:tcPr>
            <w:tcW w:w="4961" w:type="dxa"/>
          </w:tcPr>
          <w:p w:rsidR="004718CA" w:rsidRDefault="004718CA" w:rsidP="00742FF2">
            <w:pPr>
              <w:spacing w:line="240" w:lineRule="exact"/>
              <w:rPr>
                <w:szCs w:val="28"/>
              </w:rPr>
            </w:pPr>
          </w:p>
          <w:p w:rsidR="004718CA" w:rsidRDefault="004718CA" w:rsidP="00742FF2">
            <w:pPr>
              <w:spacing w:line="240" w:lineRule="exact"/>
              <w:rPr>
                <w:szCs w:val="28"/>
              </w:rPr>
            </w:pPr>
          </w:p>
          <w:p w:rsidR="004718CA" w:rsidRDefault="002C41BA" w:rsidP="009D5BB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Е</w:t>
            </w:r>
            <w:r w:rsidR="009D5BB8">
              <w:rPr>
                <w:szCs w:val="28"/>
              </w:rPr>
              <w:t>.</w:t>
            </w:r>
            <w:r>
              <w:rPr>
                <w:szCs w:val="28"/>
              </w:rPr>
              <w:t>В</w:t>
            </w:r>
            <w:r w:rsidR="009D5BB8">
              <w:rPr>
                <w:szCs w:val="28"/>
              </w:rPr>
              <w:t xml:space="preserve">. </w:t>
            </w:r>
            <w:r>
              <w:rPr>
                <w:szCs w:val="28"/>
              </w:rPr>
              <w:t>Ковалева</w:t>
            </w:r>
          </w:p>
        </w:tc>
      </w:tr>
    </w:tbl>
    <w:p w:rsidR="003A0823" w:rsidRDefault="003A0823" w:rsidP="00D45425">
      <w:pPr>
        <w:spacing w:line="240" w:lineRule="exact"/>
        <w:ind w:left="567"/>
        <w:contextualSpacing/>
        <w:rPr>
          <w:sz w:val="20"/>
        </w:rPr>
      </w:pPr>
    </w:p>
    <w:p w:rsidR="003A0823" w:rsidRDefault="003A0823" w:rsidP="00D45425">
      <w:pPr>
        <w:spacing w:line="240" w:lineRule="exact"/>
        <w:ind w:left="567"/>
        <w:contextualSpacing/>
        <w:rPr>
          <w:sz w:val="20"/>
        </w:rPr>
      </w:pPr>
    </w:p>
    <w:p w:rsidR="009D5BB8" w:rsidRDefault="000A69C2" w:rsidP="009D5BB8">
      <w:pPr>
        <w:spacing w:line="240" w:lineRule="exact"/>
        <w:rPr>
          <w:sz w:val="24"/>
        </w:rPr>
      </w:pPr>
      <w:proofErr w:type="spellStart"/>
      <w:r>
        <w:rPr>
          <w:sz w:val="24"/>
        </w:rPr>
        <w:t>Будякова</w:t>
      </w:r>
      <w:r w:rsidR="002C41BA">
        <w:rPr>
          <w:sz w:val="24"/>
        </w:rPr>
        <w:t>Е</w:t>
      </w:r>
      <w:r w:rsidR="009D5BB8">
        <w:rPr>
          <w:sz w:val="24"/>
        </w:rPr>
        <w:t>.</w:t>
      </w:r>
      <w:r w:rsidR="002C41BA">
        <w:rPr>
          <w:sz w:val="24"/>
        </w:rPr>
        <w:t>И</w:t>
      </w:r>
      <w:proofErr w:type="spellEnd"/>
      <w:r w:rsidR="009D5BB8">
        <w:rPr>
          <w:sz w:val="24"/>
        </w:rPr>
        <w:t>.</w:t>
      </w:r>
    </w:p>
    <w:p w:rsidR="009D5BB8" w:rsidRPr="00200361" w:rsidRDefault="009D5BB8" w:rsidP="009D5BB8">
      <w:pPr>
        <w:spacing w:line="240" w:lineRule="exact"/>
        <w:rPr>
          <w:sz w:val="36"/>
        </w:rPr>
      </w:pPr>
      <w:r w:rsidRPr="00200361">
        <w:rPr>
          <w:sz w:val="24"/>
        </w:rPr>
        <w:t>8 (86560) 3-17-06</w:t>
      </w:r>
    </w:p>
    <w:p w:rsidR="00D45425" w:rsidRDefault="00D45425" w:rsidP="00D45425">
      <w:pPr>
        <w:jc w:val="center"/>
        <w:rPr>
          <w:szCs w:val="28"/>
        </w:rPr>
        <w:sectPr w:rsidR="00D45425" w:rsidSect="008734DC">
          <w:pgSz w:w="11906" w:h="16838"/>
          <w:pgMar w:top="1134" w:right="707" w:bottom="1134" w:left="851" w:header="709" w:footer="709" w:gutter="0"/>
          <w:cols w:space="708"/>
          <w:docGrid w:linePitch="360"/>
        </w:sectPr>
      </w:pPr>
    </w:p>
    <w:p w:rsidR="00D45425" w:rsidRDefault="00D45425" w:rsidP="00D45425">
      <w:pPr>
        <w:pStyle w:val="ConsPlusNormal"/>
        <w:widowControl/>
        <w:ind w:left="-12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127F5F" w:rsidRDefault="00D45425" w:rsidP="00127F5F">
      <w:pPr>
        <w:jc w:val="center"/>
        <w:rPr>
          <w:szCs w:val="28"/>
        </w:rPr>
      </w:pPr>
      <w:r>
        <w:rPr>
          <w:szCs w:val="28"/>
        </w:rPr>
        <w:t xml:space="preserve">о достижениизначений целевых индикаторов (показателей), показателей социально-экономической </w:t>
      </w:r>
    </w:p>
    <w:p w:rsidR="009076C9" w:rsidRPr="004334A8" w:rsidRDefault="00D45425" w:rsidP="00127F5F">
      <w:pPr>
        <w:jc w:val="center"/>
        <w:rPr>
          <w:szCs w:val="28"/>
        </w:rPr>
      </w:pPr>
      <w:r w:rsidRPr="00B91812">
        <w:rPr>
          <w:szCs w:val="28"/>
        </w:rPr>
        <w:t xml:space="preserve">эффективности реализации </w:t>
      </w:r>
      <w:r>
        <w:rPr>
          <w:szCs w:val="28"/>
        </w:rPr>
        <w:t>муниципальной</w:t>
      </w:r>
      <w:r w:rsidRPr="00B91812">
        <w:rPr>
          <w:szCs w:val="28"/>
        </w:rPr>
        <w:t xml:space="preserve"> программы</w:t>
      </w:r>
      <w:r w:rsidR="00127F5F" w:rsidRPr="007C4070">
        <w:rPr>
          <w:bCs/>
          <w:szCs w:val="28"/>
        </w:rPr>
        <w:t>Арзгирского муниципального округа Ставропольского края</w:t>
      </w:r>
      <w:r w:rsidR="0050530E">
        <w:rPr>
          <w:szCs w:val="28"/>
        </w:rPr>
        <w:t xml:space="preserve">«Молодёжь Арзгирского муниципального </w:t>
      </w:r>
      <w:r w:rsidR="004657DE">
        <w:rPr>
          <w:szCs w:val="28"/>
        </w:rPr>
        <w:t>округа</w:t>
      </w:r>
      <w:r w:rsidR="0050530E">
        <w:rPr>
          <w:szCs w:val="28"/>
        </w:rPr>
        <w:t xml:space="preserve"> на 20</w:t>
      </w:r>
      <w:r w:rsidR="005E3E81">
        <w:rPr>
          <w:szCs w:val="28"/>
        </w:rPr>
        <w:t>21</w:t>
      </w:r>
      <w:r w:rsidR="0050530E">
        <w:rPr>
          <w:szCs w:val="28"/>
        </w:rPr>
        <w:t>-</w:t>
      </w:r>
      <w:r w:rsidR="005E3E81">
        <w:rPr>
          <w:szCs w:val="28"/>
        </w:rPr>
        <w:t xml:space="preserve">2026 </w:t>
      </w:r>
      <w:r w:rsidR="0050530E">
        <w:rPr>
          <w:szCs w:val="28"/>
        </w:rPr>
        <w:t>годы»</w:t>
      </w:r>
      <w:r w:rsidR="005E3E81">
        <w:rPr>
          <w:szCs w:val="28"/>
        </w:rPr>
        <w:t xml:space="preserve">за </w:t>
      </w:r>
      <w:r w:rsidR="009076C9">
        <w:rPr>
          <w:szCs w:val="28"/>
        </w:rPr>
        <w:t>20</w:t>
      </w:r>
      <w:r w:rsidR="005E3E81">
        <w:rPr>
          <w:szCs w:val="28"/>
        </w:rPr>
        <w:t>21</w:t>
      </w:r>
      <w:r w:rsidR="009076C9">
        <w:rPr>
          <w:szCs w:val="28"/>
        </w:rPr>
        <w:t xml:space="preserve"> год</w:t>
      </w:r>
    </w:p>
    <w:p w:rsidR="00D45425" w:rsidRDefault="00D45425" w:rsidP="0050530E">
      <w:pPr>
        <w:pStyle w:val="ConsPlusNormal"/>
        <w:widowControl/>
        <w:spacing w:line="240" w:lineRule="exact"/>
        <w:ind w:left="-119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73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1"/>
        <w:gridCol w:w="1999"/>
        <w:gridCol w:w="666"/>
        <w:gridCol w:w="745"/>
        <w:gridCol w:w="722"/>
        <w:gridCol w:w="16"/>
        <w:gridCol w:w="113"/>
        <w:gridCol w:w="438"/>
        <w:gridCol w:w="16"/>
        <w:gridCol w:w="7"/>
        <w:gridCol w:w="247"/>
        <w:gridCol w:w="439"/>
        <w:gridCol w:w="16"/>
        <w:gridCol w:w="7"/>
        <w:gridCol w:w="247"/>
        <w:gridCol w:w="297"/>
        <w:gridCol w:w="16"/>
        <w:gridCol w:w="7"/>
        <w:gridCol w:w="531"/>
        <w:gridCol w:w="155"/>
        <w:gridCol w:w="16"/>
        <w:gridCol w:w="7"/>
        <w:gridCol w:w="387"/>
        <w:gridCol w:w="161"/>
        <w:gridCol w:w="12"/>
        <w:gridCol w:w="7"/>
        <w:gridCol w:w="529"/>
        <w:gridCol w:w="19"/>
        <w:gridCol w:w="12"/>
        <w:gridCol w:w="7"/>
        <w:gridCol w:w="531"/>
        <w:gridCol w:w="22"/>
        <w:gridCol w:w="14"/>
        <w:gridCol w:w="419"/>
        <w:gridCol w:w="277"/>
        <w:gridCol w:w="13"/>
        <w:gridCol w:w="104"/>
        <w:gridCol w:w="375"/>
        <w:gridCol w:w="85"/>
        <w:gridCol w:w="713"/>
        <w:gridCol w:w="383"/>
        <w:gridCol w:w="326"/>
        <w:gridCol w:w="721"/>
        <w:gridCol w:w="3532"/>
      </w:tblGrid>
      <w:tr w:rsidR="004E2BA9" w:rsidRPr="002A116F" w:rsidTr="004E2BA9">
        <w:trPr>
          <w:trHeight w:val="453"/>
        </w:trPr>
        <w:tc>
          <w:tcPr>
            <w:tcW w:w="381" w:type="dxa"/>
            <w:vMerge w:val="restart"/>
          </w:tcPr>
          <w:p w:rsidR="00A15C87" w:rsidRPr="002A116F" w:rsidRDefault="00A15C87" w:rsidP="008734DC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№ п</w:t>
            </w:r>
            <w:r w:rsidRPr="002A11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</w:p>
          <w:p w:rsidR="00A15C87" w:rsidRPr="002A116F" w:rsidRDefault="00A15C87" w:rsidP="00DD2993">
            <w:pPr>
              <w:rPr>
                <w:sz w:val="22"/>
                <w:szCs w:val="22"/>
              </w:rPr>
            </w:pPr>
          </w:p>
          <w:p w:rsidR="00A15C87" w:rsidRPr="002A116F" w:rsidRDefault="00A15C87" w:rsidP="00DD2993">
            <w:pPr>
              <w:rPr>
                <w:sz w:val="22"/>
                <w:szCs w:val="22"/>
              </w:rPr>
            </w:pPr>
          </w:p>
          <w:p w:rsidR="00A15C87" w:rsidRPr="002A116F" w:rsidRDefault="00A15C87" w:rsidP="00DD2993">
            <w:pPr>
              <w:rPr>
                <w:sz w:val="22"/>
                <w:szCs w:val="22"/>
              </w:rPr>
            </w:pPr>
          </w:p>
          <w:p w:rsidR="00A15C87" w:rsidRPr="002A116F" w:rsidRDefault="00A15C87" w:rsidP="00DD2993">
            <w:pPr>
              <w:rPr>
                <w:sz w:val="22"/>
                <w:szCs w:val="22"/>
              </w:rPr>
            </w:pPr>
          </w:p>
          <w:p w:rsidR="00A15C87" w:rsidRPr="002A116F" w:rsidRDefault="00A15C87" w:rsidP="00DD2993">
            <w:pPr>
              <w:rPr>
                <w:sz w:val="22"/>
                <w:szCs w:val="22"/>
              </w:rPr>
            </w:pPr>
          </w:p>
        </w:tc>
        <w:tc>
          <w:tcPr>
            <w:tcW w:w="1999" w:type="dxa"/>
            <w:vMerge w:val="restart"/>
          </w:tcPr>
          <w:p w:rsidR="00A15C87" w:rsidRPr="002A116F" w:rsidRDefault="00A15C87" w:rsidP="004F0E5F">
            <w:pPr>
              <w:pStyle w:val="ConsNormal"/>
              <w:spacing w:line="240" w:lineRule="exact"/>
              <w:ind w:left="-108" w:right="-79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A15C87" w:rsidRPr="002A116F" w:rsidRDefault="00A15C87" w:rsidP="004F0E5F">
            <w:pPr>
              <w:pStyle w:val="ConsNormal"/>
              <w:spacing w:line="240" w:lineRule="exact"/>
              <w:ind w:left="-108" w:right="-79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целей, задач, цел</w:t>
            </w: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вых индикаторов и</w:t>
            </w:r>
          </w:p>
          <w:p w:rsidR="00A15C87" w:rsidRPr="002A116F" w:rsidRDefault="00A15C87" w:rsidP="004F0E5F">
            <w:pPr>
              <w:pStyle w:val="ConsNormal"/>
              <w:spacing w:line="240" w:lineRule="exact"/>
              <w:ind w:left="-108" w:right="-79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показателей  пр</w:t>
            </w: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граммы и показат</w:t>
            </w: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лей социально-экономической э</w:t>
            </w: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фективности реал</w:t>
            </w: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зации программы</w:t>
            </w:r>
          </w:p>
        </w:tc>
        <w:tc>
          <w:tcPr>
            <w:tcW w:w="666" w:type="dxa"/>
            <w:vMerge w:val="restart"/>
          </w:tcPr>
          <w:p w:rsidR="00A15C87" w:rsidRPr="002A116F" w:rsidRDefault="00A15C87" w:rsidP="009E760E">
            <w:pPr>
              <w:pStyle w:val="ConsNormal"/>
              <w:spacing w:line="240" w:lineRule="exact"/>
              <w:ind w:left="-108" w:right="-10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Еди-ница</w:t>
            </w:r>
            <w:proofErr w:type="spellEnd"/>
            <w:r w:rsidRPr="002A11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из-мере</w:t>
            </w:r>
            <w:proofErr w:type="spellEnd"/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15C87" w:rsidRPr="002A116F" w:rsidRDefault="00A15C87" w:rsidP="009E760E">
            <w:pPr>
              <w:pStyle w:val="ConsNormal"/>
              <w:spacing w:line="240" w:lineRule="exact"/>
              <w:ind w:left="-108" w:right="-10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467" w:type="dxa"/>
            <w:gridSpan w:val="2"/>
          </w:tcPr>
          <w:p w:rsidR="00A15C87" w:rsidRPr="002A116F" w:rsidRDefault="008D4225" w:rsidP="005E3E81">
            <w:pPr>
              <w:pStyle w:val="ConsNormal"/>
              <w:widowControl/>
              <w:spacing w:line="240" w:lineRule="exact"/>
              <w:ind w:left="-108" w:right="-123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г.</w:t>
            </w:r>
          </w:p>
        </w:tc>
        <w:tc>
          <w:tcPr>
            <w:tcW w:w="1276" w:type="dxa"/>
            <w:gridSpan w:val="7"/>
          </w:tcPr>
          <w:p w:rsidR="00A15C87" w:rsidRPr="002A116F" w:rsidRDefault="008D4225" w:rsidP="005E3E81">
            <w:pPr>
              <w:pStyle w:val="ConsNormal"/>
              <w:widowControl/>
              <w:spacing w:line="240" w:lineRule="exact"/>
              <w:ind w:left="-108" w:right="-123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gridSpan w:val="8"/>
          </w:tcPr>
          <w:p w:rsidR="00A15C87" w:rsidRPr="002A116F" w:rsidRDefault="008D4225" w:rsidP="005E3E81">
            <w:pPr>
              <w:pStyle w:val="ConsNormal"/>
              <w:widowControl/>
              <w:spacing w:line="240" w:lineRule="exact"/>
              <w:ind w:left="-108" w:right="-123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1138" w:type="dxa"/>
            <w:gridSpan w:val="8"/>
          </w:tcPr>
          <w:p w:rsidR="00A15C87" w:rsidRPr="002939EA" w:rsidRDefault="008D4225" w:rsidP="005E3E81">
            <w:pPr>
              <w:pStyle w:val="ConsNormal"/>
              <w:widowControl/>
              <w:spacing w:line="240" w:lineRule="exact"/>
              <w:ind w:left="-108" w:right="-108" w:firstLine="0"/>
              <w:jc w:val="both"/>
            </w:pP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23 </w:t>
            </w: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  <w:tc>
          <w:tcPr>
            <w:tcW w:w="1282" w:type="dxa"/>
            <w:gridSpan w:val="7"/>
            <w:shd w:val="clear" w:color="auto" w:fill="auto"/>
          </w:tcPr>
          <w:p w:rsidR="00A15C87" w:rsidRPr="002939EA" w:rsidRDefault="008D4225" w:rsidP="005E3E81">
            <w:pPr>
              <w:spacing w:after="200" w:line="276" w:lineRule="auto"/>
              <w:rPr>
                <w:sz w:val="22"/>
                <w:szCs w:val="22"/>
              </w:rPr>
            </w:pPr>
            <w:r w:rsidRPr="002A116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2A11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A15C87" w:rsidRPr="002939EA" w:rsidRDefault="008D4225" w:rsidP="005E3E81">
            <w:pPr>
              <w:spacing w:after="200" w:line="276" w:lineRule="auto"/>
              <w:rPr>
                <w:sz w:val="22"/>
                <w:szCs w:val="22"/>
              </w:rPr>
            </w:pPr>
            <w:r w:rsidRPr="002A116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25 </w:t>
            </w:r>
            <w:r w:rsidRPr="002A116F">
              <w:rPr>
                <w:sz w:val="22"/>
                <w:szCs w:val="22"/>
              </w:rPr>
              <w:t>г.</w:t>
            </w:r>
          </w:p>
        </w:tc>
        <w:tc>
          <w:tcPr>
            <w:tcW w:w="1430" w:type="dxa"/>
            <w:gridSpan w:val="3"/>
            <w:shd w:val="clear" w:color="auto" w:fill="auto"/>
          </w:tcPr>
          <w:p w:rsidR="00A15C87" w:rsidRPr="002939EA" w:rsidRDefault="008D4225" w:rsidP="005E3E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г.</w:t>
            </w:r>
          </w:p>
        </w:tc>
        <w:tc>
          <w:tcPr>
            <w:tcW w:w="3532" w:type="dxa"/>
            <w:vMerge w:val="restart"/>
            <w:shd w:val="clear" w:color="auto" w:fill="auto"/>
          </w:tcPr>
          <w:p w:rsidR="00A15C87" w:rsidRPr="002A116F" w:rsidRDefault="00A15C87" w:rsidP="004F0E5F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2A116F">
              <w:rPr>
                <w:sz w:val="22"/>
                <w:szCs w:val="22"/>
              </w:rPr>
              <w:t>Примечание (источник получения информации, методика расчета)</w:t>
            </w:r>
          </w:p>
          <w:p w:rsidR="00A15C87" w:rsidRPr="002A116F" w:rsidRDefault="00A15C87" w:rsidP="004F0E5F">
            <w:pPr>
              <w:jc w:val="both"/>
              <w:rPr>
                <w:sz w:val="22"/>
                <w:szCs w:val="22"/>
              </w:rPr>
            </w:pPr>
          </w:p>
          <w:p w:rsidR="00A15C87" w:rsidRPr="002A116F" w:rsidRDefault="00A15C87" w:rsidP="00DD2993">
            <w:pPr>
              <w:rPr>
                <w:sz w:val="22"/>
                <w:szCs w:val="22"/>
              </w:rPr>
            </w:pPr>
          </w:p>
          <w:p w:rsidR="00A15C87" w:rsidRPr="002A116F" w:rsidRDefault="00A15C87" w:rsidP="00DD2993">
            <w:pPr>
              <w:rPr>
                <w:sz w:val="22"/>
                <w:szCs w:val="22"/>
              </w:rPr>
            </w:pPr>
          </w:p>
          <w:p w:rsidR="00A15C87" w:rsidRPr="002A116F" w:rsidRDefault="00A15C87" w:rsidP="00DD2993">
            <w:pPr>
              <w:rPr>
                <w:sz w:val="22"/>
                <w:szCs w:val="22"/>
              </w:rPr>
            </w:pPr>
          </w:p>
        </w:tc>
      </w:tr>
      <w:tr w:rsidR="004E2BA9" w:rsidRPr="002A116F" w:rsidTr="004E2BA9">
        <w:trPr>
          <w:trHeight w:val="1793"/>
        </w:trPr>
        <w:tc>
          <w:tcPr>
            <w:tcW w:w="381" w:type="dxa"/>
            <w:vMerge/>
            <w:vAlign w:val="center"/>
          </w:tcPr>
          <w:p w:rsidR="00A15C87" w:rsidRPr="002A116F" w:rsidRDefault="00A15C87" w:rsidP="008734DC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9" w:type="dxa"/>
            <w:vMerge/>
            <w:vAlign w:val="center"/>
          </w:tcPr>
          <w:p w:rsidR="00A15C87" w:rsidRPr="002A116F" w:rsidRDefault="00A15C87" w:rsidP="008734DC">
            <w:pPr>
              <w:pStyle w:val="ConsNormal"/>
              <w:ind w:left="-108" w:right="-79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" w:type="dxa"/>
            <w:vMerge/>
            <w:vAlign w:val="center"/>
          </w:tcPr>
          <w:p w:rsidR="00A15C87" w:rsidRPr="002A116F" w:rsidRDefault="00A15C87" w:rsidP="008734DC">
            <w:pPr>
              <w:pStyle w:val="ConsNormal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</w:tcPr>
          <w:p w:rsidR="00A15C87" w:rsidRPr="00A15C87" w:rsidRDefault="00A15C87" w:rsidP="008734DC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C87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722" w:type="dxa"/>
          </w:tcPr>
          <w:p w:rsidR="00A15C87" w:rsidRPr="00A15C87" w:rsidRDefault="00A15C87" w:rsidP="008734DC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C87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567" w:type="dxa"/>
            <w:gridSpan w:val="3"/>
          </w:tcPr>
          <w:p w:rsidR="00A15C87" w:rsidRPr="00A15C87" w:rsidRDefault="00A15C87" w:rsidP="008734DC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C87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709" w:type="dxa"/>
            <w:gridSpan w:val="4"/>
          </w:tcPr>
          <w:p w:rsidR="00A15C87" w:rsidRPr="00A15C87" w:rsidRDefault="00A15C87" w:rsidP="008734DC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C87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567" w:type="dxa"/>
            <w:gridSpan w:val="4"/>
          </w:tcPr>
          <w:p w:rsidR="00A15C87" w:rsidRPr="00A15C87" w:rsidRDefault="00A15C87" w:rsidP="00DA010A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C87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709" w:type="dxa"/>
            <w:gridSpan w:val="4"/>
          </w:tcPr>
          <w:p w:rsidR="00A15C87" w:rsidRPr="00A15C87" w:rsidRDefault="00A15C87" w:rsidP="00DA010A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C87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571" w:type="dxa"/>
            <w:gridSpan w:val="4"/>
          </w:tcPr>
          <w:p w:rsidR="00A15C87" w:rsidRPr="00A15C87" w:rsidRDefault="00A15C87" w:rsidP="00DA010A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C87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567" w:type="dxa"/>
            <w:gridSpan w:val="4"/>
          </w:tcPr>
          <w:p w:rsidR="00A15C87" w:rsidRPr="00A15C87" w:rsidRDefault="00A15C87" w:rsidP="00DA010A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C87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572" w:type="dxa"/>
            <w:gridSpan w:val="4"/>
          </w:tcPr>
          <w:p w:rsidR="00A15C87" w:rsidRPr="00A15C87" w:rsidRDefault="00A15C87" w:rsidP="00486A91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C87">
              <w:rPr>
                <w:rFonts w:ascii="Times New Roman" w:hAnsi="Times New Roman" w:cs="Times New Roman"/>
                <w:szCs w:val="22"/>
              </w:rPr>
              <w:t>план</w:t>
            </w:r>
          </w:p>
          <w:p w:rsidR="00A15C87" w:rsidRPr="00A15C87" w:rsidRDefault="00A15C87" w:rsidP="008734DC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0" w:type="dxa"/>
            <w:gridSpan w:val="3"/>
          </w:tcPr>
          <w:p w:rsidR="00A15C87" w:rsidRPr="00A15C87" w:rsidRDefault="00A15C87" w:rsidP="00A15C87">
            <w:pPr>
              <w:spacing w:after="200" w:line="276" w:lineRule="auto"/>
              <w:jc w:val="center"/>
              <w:rPr>
                <w:sz w:val="18"/>
                <w:szCs w:val="22"/>
              </w:rPr>
            </w:pPr>
            <w:r w:rsidRPr="00A15C87">
              <w:rPr>
                <w:sz w:val="18"/>
                <w:szCs w:val="22"/>
              </w:rPr>
              <w:t>факт</w:t>
            </w:r>
          </w:p>
          <w:p w:rsidR="00A15C87" w:rsidRPr="002A116F" w:rsidRDefault="00A15C87" w:rsidP="008734DC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7" w:type="dxa"/>
            <w:gridSpan w:val="4"/>
          </w:tcPr>
          <w:p w:rsidR="00A15C87" w:rsidRPr="00A15C87" w:rsidRDefault="00A15C87" w:rsidP="00965480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C87">
              <w:rPr>
                <w:rFonts w:ascii="Times New Roman" w:hAnsi="Times New Roman" w:cs="Times New Roman"/>
                <w:szCs w:val="22"/>
              </w:rPr>
              <w:t>план</w:t>
            </w:r>
          </w:p>
          <w:p w:rsidR="00A15C87" w:rsidRPr="00A15C87" w:rsidRDefault="00A15C87" w:rsidP="00965480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3" w:type="dxa"/>
          </w:tcPr>
          <w:p w:rsidR="00A15C87" w:rsidRPr="00A15C87" w:rsidRDefault="00A15C87" w:rsidP="00965480">
            <w:pPr>
              <w:spacing w:after="200" w:line="276" w:lineRule="auto"/>
              <w:jc w:val="center"/>
              <w:rPr>
                <w:sz w:val="18"/>
                <w:szCs w:val="22"/>
              </w:rPr>
            </w:pPr>
            <w:r w:rsidRPr="00A15C87">
              <w:rPr>
                <w:sz w:val="18"/>
                <w:szCs w:val="22"/>
              </w:rPr>
              <w:t>факт</w:t>
            </w:r>
          </w:p>
          <w:p w:rsidR="00A15C87" w:rsidRPr="002A116F" w:rsidRDefault="00A15C87" w:rsidP="00965480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15C87" w:rsidRPr="002A116F" w:rsidRDefault="00A15C87" w:rsidP="00DA010A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  <w:p w:rsidR="00A15C87" w:rsidRPr="002A116F" w:rsidRDefault="00A15C87" w:rsidP="00DA010A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1" w:type="dxa"/>
            <w:shd w:val="clear" w:color="auto" w:fill="auto"/>
          </w:tcPr>
          <w:p w:rsidR="00A15C87" w:rsidRPr="002A116F" w:rsidRDefault="00A15C87" w:rsidP="00DA010A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2A116F">
              <w:rPr>
                <w:sz w:val="22"/>
                <w:szCs w:val="22"/>
              </w:rPr>
              <w:t>факт</w:t>
            </w:r>
          </w:p>
          <w:p w:rsidR="00A15C87" w:rsidRPr="002A116F" w:rsidRDefault="00A15C87" w:rsidP="00DA010A">
            <w:pPr>
              <w:rPr>
                <w:sz w:val="22"/>
                <w:szCs w:val="22"/>
              </w:rPr>
            </w:pPr>
          </w:p>
          <w:p w:rsidR="00A15C87" w:rsidRPr="002A116F" w:rsidRDefault="00A15C87" w:rsidP="00DA010A">
            <w:pPr>
              <w:rPr>
                <w:sz w:val="22"/>
                <w:szCs w:val="22"/>
              </w:rPr>
            </w:pPr>
          </w:p>
          <w:p w:rsidR="00A15C87" w:rsidRPr="002A116F" w:rsidRDefault="00A15C87" w:rsidP="00DA010A">
            <w:pPr>
              <w:rPr>
                <w:sz w:val="22"/>
                <w:szCs w:val="22"/>
              </w:rPr>
            </w:pPr>
          </w:p>
          <w:p w:rsidR="00A15C87" w:rsidRPr="002A116F" w:rsidRDefault="00A15C87" w:rsidP="00DA010A">
            <w:pPr>
              <w:rPr>
                <w:sz w:val="22"/>
                <w:szCs w:val="22"/>
              </w:rPr>
            </w:pPr>
          </w:p>
          <w:p w:rsidR="00A15C87" w:rsidRPr="002A116F" w:rsidRDefault="00A15C87" w:rsidP="00DA010A">
            <w:pPr>
              <w:rPr>
                <w:sz w:val="22"/>
                <w:szCs w:val="22"/>
              </w:rPr>
            </w:pPr>
          </w:p>
          <w:p w:rsidR="00A15C87" w:rsidRPr="002A116F" w:rsidRDefault="00A15C87" w:rsidP="00DA010A">
            <w:pPr>
              <w:rPr>
                <w:sz w:val="22"/>
                <w:szCs w:val="22"/>
              </w:rPr>
            </w:pPr>
          </w:p>
          <w:p w:rsidR="00A15C87" w:rsidRPr="002A116F" w:rsidRDefault="00A15C87" w:rsidP="00DA010A">
            <w:pPr>
              <w:rPr>
                <w:sz w:val="22"/>
                <w:szCs w:val="22"/>
              </w:rPr>
            </w:pPr>
          </w:p>
        </w:tc>
        <w:tc>
          <w:tcPr>
            <w:tcW w:w="3532" w:type="dxa"/>
            <w:vMerge/>
            <w:shd w:val="clear" w:color="auto" w:fill="auto"/>
          </w:tcPr>
          <w:p w:rsidR="00A15C87" w:rsidRPr="002A116F" w:rsidRDefault="00A15C87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4E2BA9" w:rsidRPr="002A116F" w:rsidTr="004E2BA9">
        <w:trPr>
          <w:trHeight w:val="225"/>
        </w:trPr>
        <w:tc>
          <w:tcPr>
            <w:tcW w:w="381" w:type="dxa"/>
          </w:tcPr>
          <w:p w:rsidR="00A15C87" w:rsidRPr="005E3E81" w:rsidRDefault="00A15C87" w:rsidP="004F0E5F">
            <w:pPr>
              <w:pStyle w:val="ConsNormal"/>
              <w:widowControl/>
              <w:ind w:left="-120" w:right="-64" w:firstLine="0"/>
              <w:jc w:val="both"/>
              <w:rPr>
                <w:rFonts w:ascii="Times New Roman" w:hAnsi="Times New Roman" w:cs="Times New Roman"/>
                <w:sz w:val="18"/>
                <w:szCs w:val="22"/>
              </w:rPr>
            </w:pPr>
            <w:r w:rsidRPr="005E3E81">
              <w:rPr>
                <w:rFonts w:ascii="Times New Roman" w:hAnsi="Times New Roman" w:cs="Times New Roman"/>
                <w:sz w:val="18"/>
                <w:szCs w:val="22"/>
              </w:rPr>
              <w:t xml:space="preserve"> 1</w:t>
            </w:r>
          </w:p>
        </w:tc>
        <w:tc>
          <w:tcPr>
            <w:tcW w:w="1999" w:type="dxa"/>
          </w:tcPr>
          <w:p w:rsidR="00A15C87" w:rsidRPr="005E3E81" w:rsidRDefault="00A15C87" w:rsidP="004F0E5F">
            <w:pPr>
              <w:tabs>
                <w:tab w:val="left" w:pos="6600"/>
              </w:tabs>
              <w:jc w:val="both"/>
              <w:rPr>
                <w:sz w:val="18"/>
                <w:szCs w:val="22"/>
              </w:rPr>
            </w:pPr>
            <w:r w:rsidRPr="005E3E81">
              <w:rPr>
                <w:sz w:val="18"/>
                <w:szCs w:val="22"/>
              </w:rPr>
              <w:t>2</w:t>
            </w:r>
          </w:p>
        </w:tc>
        <w:tc>
          <w:tcPr>
            <w:tcW w:w="666" w:type="dxa"/>
          </w:tcPr>
          <w:p w:rsidR="00A15C87" w:rsidRPr="005E3E81" w:rsidRDefault="00A15C87" w:rsidP="004F0E5F">
            <w:pPr>
              <w:tabs>
                <w:tab w:val="left" w:pos="635"/>
                <w:tab w:val="left" w:pos="6600"/>
              </w:tabs>
              <w:jc w:val="both"/>
              <w:rPr>
                <w:sz w:val="18"/>
                <w:szCs w:val="22"/>
              </w:rPr>
            </w:pPr>
            <w:r w:rsidRPr="005E3E81">
              <w:rPr>
                <w:sz w:val="18"/>
                <w:szCs w:val="22"/>
              </w:rPr>
              <w:t>3</w:t>
            </w:r>
          </w:p>
        </w:tc>
        <w:tc>
          <w:tcPr>
            <w:tcW w:w="745" w:type="dxa"/>
          </w:tcPr>
          <w:p w:rsidR="00A15C87" w:rsidRPr="005E3E81" w:rsidRDefault="00A15C87" w:rsidP="004F0E5F">
            <w:pPr>
              <w:jc w:val="both"/>
              <w:rPr>
                <w:sz w:val="18"/>
                <w:szCs w:val="22"/>
              </w:rPr>
            </w:pPr>
            <w:r w:rsidRPr="005E3E81">
              <w:rPr>
                <w:sz w:val="18"/>
                <w:szCs w:val="22"/>
              </w:rPr>
              <w:t>4</w:t>
            </w:r>
          </w:p>
        </w:tc>
        <w:tc>
          <w:tcPr>
            <w:tcW w:w="722" w:type="dxa"/>
          </w:tcPr>
          <w:p w:rsidR="00A15C87" w:rsidRPr="005E3E81" w:rsidRDefault="00A15C87" w:rsidP="004F0E5F">
            <w:pPr>
              <w:jc w:val="both"/>
              <w:rPr>
                <w:sz w:val="18"/>
                <w:szCs w:val="22"/>
              </w:rPr>
            </w:pPr>
            <w:r w:rsidRPr="005E3E81">
              <w:rPr>
                <w:sz w:val="18"/>
                <w:szCs w:val="22"/>
              </w:rPr>
              <w:t>5</w:t>
            </w:r>
          </w:p>
        </w:tc>
        <w:tc>
          <w:tcPr>
            <w:tcW w:w="567" w:type="dxa"/>
            <w:gridSpan w:val="3"/>
          </w:tcPr>
          <w:p w:rsidR="00A15C87" w:rsidRPr="005E3E81" w:rsidRDefault="00A15C87" w:rsidP="004F0E5F">
            <w:pPr>
              <w:jc w:val="both"/>
              <w:rPr>
                <w:sz w:val="18"/>
                <w:szCs w:val="22"/>
              </w:rPr>
            </w:pPr>
            <w:r w:rsidRPr="005E3E81">
              <w:rPr>
                <w:sz w:val="18"/>
                <w:szCs w:val="22"/>
              </w:rPr>
              <w:t>6</w:t>
            </w:r>
          </w:p>
        </w:tc>
        <w:tc>
          <w:tcPr>
            <w:tcW w:w="709" w:type="dxa"/>
            <w:gridSpan w:val="4"/>
          </w:tcPr>
          <w:p w:rsidR="00A15C87" w:rsidRPr="005E3E81" w:rsidRDefault="00A15C87" w:rsidP="004F0E5F">
            <w:pPr>
              <w:jc w:val="both"/>
              <w:rPr>
                <w:sz w:val="18"/>
                <w:szCs w:val="22"/>
              </w:rPr>
            </w:pPr>
            <w:r w:rsidRPr="005E3E81">
              <w:rPr>
                <w:sz w:val="18"/>
                <w:szCs w:val="22"/>
              </w:rPr>
              <w:t>7</w:t>
            </w:r>
          </w:p>
        </w:tc>
        <w:tc>
          <w:tcPr>
            <w:tcW w:w="567" w:type="dxa"/>
            <w:gridSpan w:val="4"/>
          </w:tcPr>
          <w:p w:rsidR="00A15C87" w:rsidRPr="005E3E81" w:rsidRDefault="00A15C87" w:rsidP="004F0E5F">
            <w:pPr>
              <w:jc w:val="both"/>
              <w:rPr>
                <w:sz w:val="18"/>
                <w:szCs w:val="22"/>
              </w:rPr>
            </w:pPr>
            <w:r w:rsidRPr="005E3E81">
              <w:rPr>
                <w:sz w:val="18"/>
                <w:szCs w:val="22"/>
              </w:rPr>
              <w:t>8</w:t>
            </w:r>
          </w:p>
        </w:tc>
        <w:tc>
          <w:tcPr>
            <w:tcW w:w="709" w:type="dxa"/>
            <w:gridSpan w:val="4"/>
          </w:tcPr>
          <w:p w:rsidR="00A15C87" w:rsidRPr="005E3E81" w:rsidRDefault="00A15C87" w:rsidP="004F0E5F">
            <w:pPr>
              <w:jc w:val="both"/>
              <w:rPr>
                <w:sz w:val="18"/>
                <w:szCs w:val="22"/>
              </w:rPr>
            </w:pPr>
            <w:r w:rsidRPr="005E3E81">
              <w:rPr>
                <w:sz w:val="18"/>
                <w:szCs w:val="22"/>
              </w:rPr>
              <w:t>9</w:t>
            </w:r>
          </w:p>
        </w:tc>
        <w:tc>
          <w:tcPr>
            <w:tcW w:w="571" w:type="dxa"/>
            <w:gridSpan w:val="4"/>
          </w:tcPr>
          <w:p w:rsidR="00A15C87" w:rsidRPr="005E3E81" w:rsidRDefault="00A15C87" w:rsidP="004F0E5F">
            <w:pPr>
              <w:tabs>
                <w:tab w:val="left" w:pos="6600"/>
              </w:tabs>
              <w:jc w:val="both"/>
              <w:rPr>
                <w:sz w:val="18"/>
                <w:szCs w:val="22"/>
              </w:rPr>
            </w:pPr>
            <w:r w:rsidRPr="005E3E81">
              <w:rPr>
                <w:sz w:val="18"/>
                <w:szCs w:val="22"/>
              </w:rPr>
              <w:t>10</w:t>
            </w:r>
          </w:p>
        </w:tc>
        <w:tc>
          <w:tcPr>
            <w:tcW w:w="567" w:type="dxa"/>
            <w:gridSpan w:val="4"/>
          </w:tcPr>
          <w:p w:rsidR="00A15C87" w:rsidRPr="005E3E81" w:rsidRDefault="00A15C87" w:rsidP="004F0E5F">
            <w:pPr>
              <w:tabs>
                <w:tab w:val="left" w:pos="6600"/>
              </w:tabs>
              <w:jc w:val="both"/>
              <w:rPr>
                <w:sz w:val="18"/>
                <w:szCs w:val="22"/>
              </w:rPr>
            </w:pPr>
            <w:r w:rsidRPr="005E3E81">
              <w:rPr>
                <w:sz w:val="18"/>
                <w:szCs w:val="22"/>
              </w:rPr>
              <w:t>11</w:t>
            </w:r>
          </w:p>
        </w:tc>
        <w:tc>
          <w:tcPr>
            <w:tcW w:w="572" w:type="dxa"/>
            <w:gridSpan w:val="4"/>
          </w:tcPr>
          <w:p w:rsidR="00A15C87" w:rsidRPr="005E3E81" w:rsidRDefault="00A15C87" w:rsidP="00A15C87">
            <w:pPr>
              <w:tabs>
                <w:tab w:val="left" w:pos="6600"/>
              </w:tabs>
              <w:jc w:val="both"/>
              <w:rPr>
                <w:sz w:val="18"/>
                <w:szCs w:val="22"/>
              </w:rPr>
            </w:pPr>
            <w:r w:rsidRPr="005E3E81">
              <w:rPr>
                <w:sz w:val="18"/>
                <w:szCs w:val="22"/>
              </w:rPr>
              <w:t xml:space="preserve">12    </w:t>
            </w:r>
          </w:p>
        </w:tc>
        <w:tc>
          <w:tcPr>
            <w:tcW w:w="710" w:type="dxa"/>
            <w:gridSpan w:val="3"/>
          </w:tcPr>
          <w:p w:rsidR="00A15C87" w:rsidRPr="005E3E81" w:rsidRDefault="00A15C87" w:rsidP="005E3E81">
            <w:pPr>
              <w:spacing w:after="200" w:line="276" w:lineRule="auto"/>
              <w:rPr>
                <w:sz w:val="18"/>
                <w:szCs w:val="22"/>
              </w:rPr>
            </w:pPr>
            <w:r w:rsidRPr="005E3E81">
              <w:rPr>
                <w:sz w:val="18"/>
                <w:szCs w:val="22"/>
              </w:rPr>
              <w:t>13</w:t>
            </w:r>
          </w:p>
        </w:tc>
        <w:tc>
          <w:tcPr>
            <w:tcW w:w="577" w:type="dxa"/>
            <w:gridSpan w:val="4"/>
          </w:tcPr>
          <w:p w:rsidR="00A15C87" w:rsidRPr="005E3E81" w:rsidRDefault="00A15C87" w:rsidP="00DA010A">
            <w:pPr>
              <w:jc w:val="both"/>
              <w:rPr>
                <w:sz w:val="18"/>
                <w:szCs w:val="22"/>
              </w:rPr>
            </w:pPr>
            <w:r w:rsidRPr="005E3E81">
              <w:rPr>
                <w:sz w:val="18"/>
                <w:szCs w:val="22"/>
              </w:rPr>
              <w:t>14</w:t>
            </w:r>
          </w:p>
        </w:tc>
        <w:tc>
          <w:tcPr>
            <w:tcW w:w="713" w:type="dxa"/>
          </w:tcPr>
          <w:p w:rsidR="00A15C87" w:rsidRPr="005E3E81" w:rsidRDefault="00A15C87" w:rsidP="00DA010A">
            <w:pPr>
              <w:jc w:val="both"/>
              <w:rPr>
                <w:sz w:val="18"/>
                <w:szCs w:val="22"/>
              </w:rPr>
            </w:pPr>
            <w:r w:rsidRPr="005E3E81">
              <w:rPr>
                <w:sz w:val="18"/>
                <w:szCs w:val="22"/>
              </w:rPr>
              <w:t>15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15C87" w:rsidRPr="005E3E81" w:rsidRDefault="00A15C87" w:rsidP="004F0E5F">
            <w:pPr>
              <w:jc w:val="both"/>
              <w:rPr>
                <w:sz w:val="18"/>
                <w:szCs w:val="22"/>
              </w:rPr>
            </w:pPr>
            <w:r w:rsidRPr="005E3E81">
              <w:rPr>
                <w:sz w:val="18"/>
                <w:szCs w:val="22"/>
              </w:rPr>
              <w:t>16</w:t>
            </w:r>
          </w:p>
        </w:tc>
        <w:tc>
          <w:tcPr>
            <w:tcW w:w="721" w:type="dxa"/>
            <w:shd w:val="clear" w:color="auto" w:fill="auto"/>
          </w:tcPr>
          <w:p w:rsidR="00A15C87" w:rsidRPr="005E3E81" w:rsidRDefault="00A15C87" w:rsidP="002939EA">
            <w:pPr>
              <w:jc w:val="both"/>
              <w:rPr>
                <w:sz w:val="18"/>
                <w:szCs w:val="22"/>
              </w:rPr>
            </w:pPr>
            <w:r w:rsidRPr="005E3E81">
              <w:rPr>
                <w:sz w:val="18"/>
                <w:szCs w:val="22"/>
              </w:rPr>
              <w:t>17</w:t>
            </w:r>
          </w:p>
        </w:tc>
        <w:tc>
          <w:tcPr>
            <w:tcW w:w="3532" w:type="dxa"/>
            <w:shd w:val="clear" w:color="auto" w:fill="auto"/>
          </w:tcPr>
          <w:p w:rsidR="00A15C87" w:rsidRPr="005E3E81" w:rsidRDefault="00A15C87" w:rsidP="004F0E5F">
            <w:pPr>
              <w:spacing w:after="200" w:line="276" w:lineRule="auto"/>
              <w:jc w:val="both"/>
              <w:rPr>
                <w:sz w:val="18"/>
                <w:szCs w:val="18"/>
              </w:rPr>
            </w:pPr>
            <w:r w:rsidRPr="005E3E81">
              <w:rPr>
                <w:sz w:val="18"/>
                <w:szCs w:val="18"/>
              </w:rPr>
              <w:t>18</w:t>
            </w:r>
          </w:p>
        </w:tc>
      </w:tr>
      <w:tr w:rsidR="00A15C87" w:rsidRPr="002A116F" w:rsidTr="004E2BA9">
        <w:trPr>
          <w:trHeight w:val="154"/>
        </w:trPr>
        <w:tc>
          <w:tcPr>
            <w:tcW w:w="381" w:type="dxa"/>
          </w:tcPr>
          <w:p w:rsidR="00A15C87" w:rsidRPr="002A116F" w:rsidRDefault="00A15C87" w:rsidP="008734DC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8394" w:type="dxa"/>
            <w:gridSpan w:val="31"/>
          </w:tcPr>
          <w:p w:rsidR="00A15C87" w:rsidRPr="002A116F" w:rsidRDefault="00A15C87" w:rsidP="005E3E81">
            <w:pPr>
              <w:jc w:val="center"/>
              <w:rPr>
                <w:sz w:val="22"/>
                <w:szCs w:val="22"/>
              </w:rPr>
            </w:pPr>
            <w:r w:rsidRPr="002A116F">
              <w:rPr>
                <w:sz w:val="22"/>
                <w:szCs w:val="22"/>
              </w:rPr>
              <w:t>Основное мероприятие: Проведение спортивных и физкультурных мероприятий</w:t>
            </w:r>
          </w:p>
        </w:tc>
        <w:tc>
          <w:tcPr>
            <w:tcW w:w="6962" w:type="dxa"/>
            <w:gridSpan w:val="12"/>
          </w:tcPr>
          <w:p w:rsidR="00A15C87" w:rsidRPr="002A116F" w:rsidRDefault="00A15C87" w:rsidP="00A15C87">
            <w:pPr>
              <w:rPr>
                <w:sz w:val="22"/>
                <w:szCs w:val="22"/>
              </w:rPr>
            </w:pPr>
          </w:p>
        </w:tc>
      </w:tr>
      <w:tr w:rsidR="00DD2993" w:rsidRPr="002A116F" w:rsidTr="004E2BA9">
        <w:trPr>
          <w:trHeight w:val="154"/>
        </w:trPr>
        <w:tc>
          <w:tcPr>
            <w:tcW w:w="381" w:type="dxa"/>
          </w:tcPr>
          <w:p w:rsidR="00DD2993" w:rsidRPr="002A116F" w:rsidRDefault="00DD2993" w:rsidP="008734DC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116F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8734D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356" w:type="dxa"/>
            <w:gridSpan w:val="43"/>
          </w:tcPr>
          <w:p w:rsidR="00DD2993" w:rsidRPr="002A116F" w:rsidRDefault="00DD2993" w:rsidP="003461D0">
            <w:pPr>
              <w:rPr>
                <w:sz w:val="22"/>
                <w:szCs w:val="22"/>
              </w:rPr>
            </w:pPr>
            <w:r w:rsidRPr="002A116F">
              <w:rPr>
                <w:sz w:val="22"/>
                <w:szCs w:val="22"/>
              </w:rPr>
              <w:t xml:space="preserve">Задача: Вовлечение систематическое занятие физической культурой и спортом население </w:t>
            </w:r>
            <w:r w:rsidR="004657DE">
              <w:rPr>
                <w:sz w:val="22"/>
                <w:szCs w:val="22"/>
              </w:rPr>
              <w:t>округа</w:t>
            </w:r>
            <w:r w:rsidRPr="002A116F">
              <w:rPr>
                <w:sz w:val="22"/>
                <w:szCs w:val="22"/>
              </w:rPr>
              <w:t>, в том числе детей и молодежи</w:t>
            </w:r>
          </w:p>
        </w:tc>
      </w:tr>
      <w:tr w:rsidR="004E2BA9" w:rsidRPr="002A116F" w:rsidTr="004E2BA9">
        <w:trPr>
          <w:trHeight w:val="154"/>
        </w:trPr>
        <w:tc>
          <w:tcPr>
            <w:tcW w:w="381" w:type="dxa"/>
          </w:tcPr>
          <w:p w:rsidR="00EB7E90" w:rsidRPr="002A116F" w:rsidRDefault="00EB7E90" w:rsidP="008734DC">
            <w:pPr>
              <w:pStyle w:val="CharChar"/>
              <w:ind w:left="-120" w:right="-64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9" w:type="dxa"/>
          </w:tcPr>
          <w:p w:rsidR="00EB7E90" w:rsidRPr="002A116F" w:rsidRDefault="00EB7E90" w:rsidP="008734DC">
            <w:pPr>
              <w:tabs>
                <w:tab w:val="left" w:pos="6600"/>
              </w:tabs>
              <w:jc w:val="both"/>
              <w:rPr>
                <w:sz w:val="22"/>
                <w:szCs w:val="22"/>
              </w:rPr>
            </w:pPr>
            <w:r w:rsidRPr="002A116F">
              <w:rPr>
                <w:sz w:val="22"/>
                <w:szCs w:val="22"/>
              </w:rPr>
              <w:t>Доля населения, проживающего на территории Ар</w:t>
            </w:r>
            <w:r w:rsidRPr="002A116F">
              <w:rPr>
                <w:sz w:val="22"/>
                <w:szCs w:val="22"/>
              </w:rPr>
              <w:t>з</w:t>
            </w:r>
            <w:r w:rsidRPr="002A116F">
              <w:rPr>
                <w:sz w:val="22"/>
                <w:szCs w:val="22"/>
              </w:rPr>
              <w:t xml:space="preserve">гирского </w:t>
            </w:r>
            <w:r w:rsidR="004657DE">
              <w:rPr>
                <w:sz w:val="22"/>
                <w:szCs w:val="22"/>
              </w:rPr>
              <w:t>округа</w:t>
            </w:r>
            <w:r w:rsidRPr="002A116F">
              <w:rPr>
                <w:sz w:val="22"/>
                <w:szCs w:val="22"/>
              </w:rPr>
              <w:t xml:space="preserve"> (далее – насел</w:t>
            </w:r>
            <w:r w:rsidRPr="002A116F">
              <w:rPr>
                <w:sz w:val="22"/>
                <w:szCs w:val="22"/>
              </w:rPr>
              <w:t>е</w:t>
            </w:r>
            <w:r w:rsidRPr="002A116F">
              <w:rPr>
                <w:sz w:val="22"/>
                <w:szCs w:val="22"/>
              </w:rPr>
              <w:t>ние), систематич</w:t>
            </w:r>
            <w:r w:rsidRPr="002A116F">
              <w:rPr>
                <w:sz w:val="22"/>
                <w:szCs w:val="22"/>
              </w:rPr>
              <w:t>е</w:t>
            </w:r>
            <w:r w:rsidRPr="002A116F">
              <w:rPr>
                <w:sz w:val="22"/>
                <w:szCs w:val="22"/>
              </w:rPr>
              <w:t>ски занимающег</w:t>
            </w:r>
            <w:r w:rsidRPr="002A116F">
              <w:rPr>
                <w:sz w:val="22"/>
                <w:szCs w:val="22"/>
              </w:rPr>
              <w:t>о</w:t>
            </w:r>
            <w:r w:rsidRPr="002A116F">
              <w:rPr>
                <w:sz w:val="22"/>
                <w:szCs w:val="22"/>
              </w:rPr>
              <w:t>ся физической культурой и спо</w:t>
            </w:r>
            <w:r w:rsidRPr="002A116F">
              <w:rPr>
                <w:sz w:val="22"/>
                <w:szCs w:val="22"/>
              </w:rPr>
              <w:t>р</w:t>
            </w:r>
            <w:r w:rsidRPr="002A116F">
              <w:rPr>
                <w:sz w:val="22"/>
                <w:szCs w:val="22"/>
              </w:rPr>
              <w:t>том, в общем к</w:t>
            </w:r>
            <w:r w:rsidRPr="002A116F">
              <w:rPr>
                <w:sz w:val="22"/>
                <w:szCs w:val="22"/>
              </w:rPr>
              <w:t>о</w:t>
            </w:r>
            <w:r w:rsidRPr="002A116F">
              <w:rPr>
                <w:sz w:val="22"/>
                <w:szCs w:val="22"/>
              </w:rPr>
              <w:t>личестве насел</w:t>
            </w:r>
            <w:r w:rsidRPr="002A116F">
              <w:rPr>
                <w:sz w:val="22"/>
                <w:szCs w:val="22"/>
              </w:rPr>
              <w:t>е</w:t>
            </w:r>
            <w:r w:rsidRPr="002A116F">
              <w:rPr>
                <w:sz w:val="22"/>
                <w:szCs w:val="22"/>
              </w:rPr>
              <w:t>ния</w:t>
            </w:r>
          </w:p>
        </w:tc>
        <w:tc>
          <w:tcPr>
            <w:tcW w:w="666" w:type="dxa"/>
          </w:tcPr>
          <w:p w:rsidR="00EB7E90" w:rsidRPr="002A116F" w:rsidRDefault="00EB7E90" w:rsidP="008734DC">
            <w:pPr>
              <w:tabs>
                <w:tab w:val="left" w:pos="635"/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2A116F">
              <w:rPr>
                <w:sz w:val="22"/>
                <w:szCs w:val="22"/>
              </w:rPr>
              <w:t>%</w:t>
            </w:r>
          </w:p>
        </w:tc>
        <w:tc>
          <w:tcPr>
            <w:tcW w:w="745" w:type="dxa"/>
          </w:tcPr>
          <w:p w:rsidR="00EB7E90" w:rsidRPr="002A116F" w:rsidRDefault="008D4225" w:rsidP="008734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738" w:type="dxa"/>
            <w:gridSpan w:val="2"/>
          </w:tcPr>
          <w:p w:rsidR="00EB7E90" w:rsidRPr="002A116F" w:rsidRDefault="008D4225" w:rsidP="008734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567" w:type="dxa"/>
            <w:gridSpan w:val="3"/>
          </w:tcPr>
          <w:p w:rsidR="00EB7E90" w:rsidRPr="002A116F" w:rsidRDefault="008D4225" w:rsidP="008734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9A04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gridSpan w:val="4"/>
          </w:tcPr>
          <w:p w:rsidR="00EB7E90" w:rsidRPr="002A116F" w:rsidRDefault="009A045F" w:rsidP="008734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567" w:type="dxa"/>
            <w:gridSpan w:val="4"/>
          </w:tcPr>
          <w:p w:rsidR="00EB7E90" w:rsidRPr="002A116F" w:rsidRDefault="008D4225" w:rsidP="008734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709" w:type="dxa"/>
            <w:gridSpan w:val="4"/>
          </w:tcPr>
          <w:p w:rsidR="00EB7E90" w:rsidRPr="002A116F" w:rsidRDefault="00EB7E90" w:rsidP="003F7C9C">
            <w:pPr>
              <w:ind w:left="318" w:hanging="318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EB7E90" w:rsidRPr="002A116F" w:rsidRDefault="008D4225" w:rsidP="00364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567" w:type="dxa"/>
            <w:gridSpan w:val="4"/>
          </w:tcPr>
          <w:p w:rsidR="00EB7E90" w:rsidRPr="002A116F" w:rsidRDefault="00EB7E90" w:rsidP="006B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0" w:type="dxa"/>
            <w:gridSpan w:val="3"/>
          </w:tcPr>
          <w:p w:rsidR="00EB7E90" w:rsidRPr="002A116F" w:rsidRDefault="008D4225" w:rsidP="006B44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710" w:type="dxa"/>
            <w:gridSpan w:val="3"/>
          </w:tcPr>
          <w:p w:rsidR="00EB7E90" w:rsidRPr="002A116F" w:rsidRDefault="00EB7E90" w:rsidP="006B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77" w:type="dxa"/>
            <w:gridSpan w:val="4"/>
          </w:tcPr>
          <w:p w:rsidR="00EB7E90" w:rsidRPr="002A116F" w:rsidRDefault="008D4225" w:rsidP="002939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713" w:type="dxa"/>
          </w:tcPr>
          <w:p w:rsidR="00EB7E90" w:rsidRPr="002A116F" w:rsidRDefault="00EB7E90" w:rsidP="002939E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EB7E90" w:rsidRPr="002A116F" w:rsidRDefault="008D4225" w:rsidP="00A470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721" w:type="dxa"/>
            <w:shd w:val="clear" w:color="auto" w:fill="auto"/>
          </w:tcPr>
          <w:p w:rsidR="00EB7E90" w:rsidRPr="002A116F" w:rsidRDefault="00EB7E90" w:rsidP="002939EA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3532" w:type="dxa"/>
            <w:shd w:val="clear" w:color="auto" w:fill="auto"/>
          </w:tcPr>
          <w:p w:rsidR="00EB7E90" w:rsidRPr="004E2BA9" w:rsidRDefault="00EB7E90" w:rsidP="004F0E5F">
            <w:pPr>
              <w:jc w:val="both"/>
              <w:rPr>
                <w:sz w:val="18"/>
                <w:szCs w:val="22"/>
              </w:rPr>
            </w:pPr>
            <w:r w:rsidRPr="004E2BA9">
              <w:rPr>
                <w:sz w:val="18"/>
                <w:szCs w:val="22"/>
              </w:rPr>
              <w:t>расчёт доли населения, систематически занимающегося физической культурой и спортом, в общем количестве населения осуществляется по следующей формуле:</w:t>
            </w:r>
          </w:p>
          <w:p w:rsidR="00EB7E90" w:rsidRPr="002A116F" w:rsidRDefault="00EB7E90" w:rsidP="004F0E5F">
            <w:pPr>
              <w:jc w:val="both"/>
              <w:rPr>
                <w:sz w:val="22"/>
                <w:szCs w:val="22"/>
              </w:rPr>
            </w:pPr>
            <w:r w:rsidRPr="004E2BA9">
              <w:rPr>
                <w:sz w:val="18"/>
                <w:szCs w:val="22"/>
              </w:rPr>
              <w:t>А = Б / В х 100 %, где А – доля населения, систематически занимающегося физич</w:t>
            </w:r>
            <w:r w:rsidRPr="004E2BA9">
              <w:rPr>
                <w:sz w:val="18"/>
                <w:szCs w:val="22"/>
              </w:rPr>
              <w:t>е</w:t>
            </w:r>
            <w:r w:rsidRPr="004E2BA9">
              <w:rPr>
                <w:sz w:val="18"/>
                <w:szCs w:val="22"/>
              </w:rPr>
              <w:t>ской культурой и спортом, в общем кол</w:t>
            </w:r>
            <w:r w:rsidRPr="004E2BA9">
              <w:rPr>
                <w:sz w:val="18"/>
                <w:szCs w:val="22"/>
              </w:rPr>
              <w:t>и</w:t>
            </w:r>
            <w:r w:rsidRPr="004E2BA9">
              <w:rPr>
                <w:sz w:val="18"/>
                <w:szCs w:val="22"/>
              </w:rPr>
              <w:t>честве населения; Б – количество насел</w:t>
            </w:r>
            <w:r w:rsidRPr="004E2BA9">
              <w:rPr>
                <w:sz w:val="18"/>
                <w:szCs w:val="22"/>
              </w:rPr>
              <w:t>е</w:t>
            </w:r>
            <w:r w:rsidRPr="004E2BA9">
              <w:rPr>
                <w:sz w:val="18"/>
                <w:szCs w:val="22"/>
              </w:rPr>
              <w:t>ния, систематически занимающегося ф</w:t>
            </w:r>
            <w:r w:rsidRPr="004E2BA9">
              <w:rPr>
                <w:sz w:val="18"/>
                <w:szCs w:val="22"/>
              </w:rPr>
              <w:t>и</w:t>
            </w:r>
            <w:r w:rsidRPr="004E2BA9">
              <w:rPr>
                <w:sz w:val="18"/>
                <w:szCs w:val="22"/>
              </w:rPr>
              <w:t>зической культурой и спортом, опред</w:t>
            </w:r>
            <w:r w:rsidRPr="004E2BA9">
              <w:rPr>
                <w:sz w:val="18"/>
                <w:szCs w:val="22"/>
              </w:rPr>
              <w:t>е</w:t>
            </w:r>
            <w:r w:rsidRPr="004E2BA9">
              <w:rPr>
                <w:sz w:val="18"/>
                <w:szCs w:val="22"/>
              </w:rPr>
              <w:t>ляемое на основании данных отдела соц</w:t>
            </w:r>
            <w:r w:rsidRPr="004E2BA9">
              <w:rPr>
                <w:sz w:val="18"/>
                <w:szCs w:val="22"/>
              </w:rPr>
              <w:t>и</w:t>
            </w:r>
            <w:r w:rsidRPr="004E2BA9">
              <w:rPr>
                <w:sz w:val="18"/>
                <w:szCs w:val="22"/>
              </w:rPr>
              <w:t>ального развития администрации Арзги</w:t>
            </w:r>
            <w:r w:rsidRPr="004E2BA9">
              <w:rPr>
                <w:sz w:val="18"/>
                <w:szCs w:val="22"/>
              </w:rPr>
              <w:t>р</w:t>
            </w:r>
            <w:r w:rsidRPr="004E2BA9">
              <w:rPr>
                <w:sz w:val="18"/>
                <w:szCs w:val="22"/>
              </w:rPr>
              <w:t xml:space="preserve">ского муниципального </w:t>
            </w:r>
            <w:r w:rsidR="004657DE" w:rsidRPr="004E2BA9">
              <w:rPr>
                <w:sz w:val="18"/>
                <w:szCs w:val="22"/>
              </w:rPr>
              <w:t>округа</w:t>
            </w:r>
            <w:r w:rsidRPr="004E2BA9">
              <w:rPr>
                <w:sz w:val="18"/>
                <w:szCs w:val="22"/>
              </w:rPr>
              <w:t>; В – общее количество населения, определяемое на основании данных территориального о</w:t>
            </w:r>
            <w:r w:rsidRPr="004E2BA9">
              <w:rPr>
                <w:sz w:val="18"/>
                <w:szCs w:val="22"/>
              </w:rPr>
              <w:t>р</w:t>
            </w:r>
            <w:r w:rsidRPr="004E2BA9">
              <w:rPr>
                <w:sz w:val="18"/>
                <w:szCs w:val="22"/>
              </w:rPr>
              <w:t>гана федеральной службы государстве</w:t>
            </w:r>
            <w:r w:rsidRPr="004E2BA9">
              <w:rPr>
                <w:sz w:val="18"/>
                <w:szCs w:val="22"/>
              </w:rPr>
              <w:t>н</w:t>
            </w:r>
            <w:r w:rsidRPr="004E2BA9">
              <w:rPr>
                <w:sz w:val="18"/>
                <w:szCs w:val="22"/>
              </w:rPr>
              <w:t>ной статистики «</w:t>
            </w:r>
            <w:proofErr w:type="spellStart"/>
            <w:r w:rsidRPr="004E2BA9">
              <w:rPr>
                <w:sz w:val="18"/>
                <w:szCs w:val="22"/>
              </w:rPr>
              <w:t>Ставропольстат</w:t>
            </w:r>
            <w:proofErr w:type="spellEnd"/>
            <w:r w:rsidRPr="004E2BA9">
              <w:rPr>
                <w:sz w:val="18"/>
                <w:szCs w:val="22"/>
              </w:rPr>
              <w:t xml:space="preserve">» (далее – </w:t>
            </w:r>
            <w:proofErr w:type="spellStart"/>
            <w:r w:rsidRPr="004E2BA9">
              <w:rPr>
                <w:sz w:val="18"/>
                <w:szCs w:val="22"/>
              </w:rPr>
              <w:t>Ставропольстат</w:t>
            </w:r>
            <w:proofErr w:type="spellEnd"/>
            <w:r w:rsidRPr="004E2BA9">
              <w:rPr>
                <w:sz w:val="18"/>
                <w:szCs w:val="22"/>
              </w:rPr>
              <w:t>)</w:t>
            </w:r>
          </w:p>
        </w:tc>
      </w:tr>
      <w:tr w:rsidR="00DD2993" w:rsidRPr="002A116F" w:rsidTr="004E2BA9">
        <w:trPr>
          <w:trHeight w:val="154"/>
        </w:trPr>
        <w:tc>
          <w:tcPr>
            <w:tcW w:w="381" w:type="dxa"/>
          </w:tcPr>
          <w:p w:rsidR="00DD2993" w:rsidRPr="002A116F" w:rsidRDefault="00DD2993" w:rsidP="008734DC">
            <w:pPr>
              <w:pStyle w:val="CharChar"/>
              <w:ind w:left="-120" w:right="-64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2A116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2.</w:t>
            </w:r>
          </w:p>
        </w:tc>
        <w:tc>
          <w:tcPr>
            <w:tcW w:w="15356" w:type="dxa"/>
            <w:gridSpan w:val="43"/>
          </w:tcPr>
          <w:p w:rsidR="00DD2993" w:rsidRPr="002A116F" w:rsidRDefault="00DD2993" w:rsidP="003461D0">
            <w:pPr>
              <w:rPr>
                <w:sz w:val="22"/>
                <w:szCs w:val="22"/>
              </w:rPr>
            </w:pPr>
            <w:r w:rsidRPr="002A116F">
              <w:rPr>
                <w:sz w:val="22"/>
                <w:szCs w:val="22"/>
              </w:rPr>
              <w:t>Основное мероприятие: Проведение мероприятий</w:t>
            </w:r>
            <w:r w:rsidR="004E2BA9">
              <w:rPr>
                <w:sz w:val="22"/>
                <w:szCs w:val="22"/>
              </w:rPr>
              <w:t>,</w:t>
            </w:r>
            <w:r w:rsidRPr="002A116F">
              <w:rPr>
                <w:sz w:val="22"/>
                <w:szCs w:val="22"/>
              </w:rPr>
              <w:t xml:space="preserve"> направленных на реализацию молодежной политики</w:t>
            </w:r>
          </w:p>
        </w:tc>
      </w:tr>
      <w:tr w:rsidR="00DD2993" w:rsidRPr="002A116F" w:rsidTr="004E2BA9">
        <w:trPr>
          <w:trHeight w:val="154"/>
        </w:trPr>
        <w:tc>
          <w:tcPr>
            <w:tcW w:w="381" w:type="dxa"/>
          </w:tcPr>
          <w:p w:rsidR="00DD2993" w:rsidRPr="002A116F" w:rsidRDefault="00DD2993" w:rsidP="008734DC">
            <w:pPr>
              <w:pStyle w:val="CharChar"/>
              <w:ind w:left="-120" w:right="-64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2A116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2.1</w:t>
            </w:r>
            <w:r w:rsidR="008734D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5356" w:type="dxa"/>
            <w:gridSpan w:val="43"/>
          </w:tcPr>
          <w:p w:rsidR="00DD2993" w:rsidRPr="002A116F" w:rsidRDefault="00DD2993" w:rsidP="003461D0">
            <w:pPr>
              <w:rPr>
                <w:sz w:val="22"/>
                <w:szCs w:val="22"/>
              </w:rPr>
            </w:pPr>
            <w:r w:rsidRPr="002A116F">
              <w:rPr>
                <w:sz w:val="22"/>
                <w:szCs w:val="22"/>
              </w:rPr>
              <w:t>Задача: Создание правовых, экономических и организационных условий и гарантий для самореализации молодых граждан</w:t>
            </w:r>
          </w:p>
        </w:tc>
      </w:tr>
      <w:tr w:rsidR="009A045F" w:rsidRPr="002A116F" w:rsidTr="004E2BA9">
        <w:trPr>
          <w:trHeight w:val="154"/>
        </w:trPr>
        <w:tc>
          <w:tcPr>
            <w:tcW w:w="381" w:type="dxa"/>
          </w:tcPr>
          <w:p w:rsidR="009A045F" w:rsidRPr="002A116F" w:rsidRDefault="009A045F" w:rsidP="009A045F">
            <w:pPr>
              <w:pStyle w:val="CharChar"/>
              <w:ind w:left="-120" w:right="-64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9" w:type="dxa"/>
          </w:tcPr>
          <w:p w:rsidR="009A045F" w:rsidRPr="002A116F" w:rsidRDefault="009A045F" w:rsidP="009A045F">
            <w:pPr>
              <w:tabs>
                <w:tab w:val="left" w:pos="6600"/>
              </w:tabs>
              <w:jc w:val="both"/>
              <w:rPr>
                <w:sz w:val="22"/>
                <w:szCs w:val="22"/>
              </w:rPr>
            </w:pPr>
            <w:r w:rsidRPr="002A116F">
              <w:rPr>
                <w:sz w:val="22"/>
                <w:szCs w:val="22"/>
              </w:rPr>
              <w:t>Доля молодых граждан, прож</w:t>
            </w:r>
            <w:r w:rsidRPr="002A116F">
              <w:rPr>
                <w:sz w:val="22"/>
                <w:szCs w:val="22"/>
              </w:rPr>
              <w:t>и</w:t>
            </w:r>
            <w:r w:rsidRPr="002A116F">
              <w:rPr>
                <w:sz w:val="22"/>
                <w:szCs w:val="22"/>
              </w:rPr>
              <w:t>вающих на терр</w:t>
            </w:r>
            <w:r w:rsidRPr="002A116F">
              <w:rPr>
                <w:sz w:val="22"/>
                <w:szCs w:val="22"/>
              </w:rPr>
              <w:t>и</w:t>
            </w:r>
            <w:r w:rsidRPr="002A116F">
              <w:rPr>
                <w:sz w:val="22"/>
                <w:szCs w:val="22"/>
              </w:rPr>
              <w:t>тории Арзгирск</w:t>
            </w:r>
            <w:r w:rsidRPr="002A116F">
              <w:rPr>
                <w:sz w:val="22"/>
                <w:szCs w:val="22"/>
              </w:rPr>
              <w:t>о</w:t>
            </w:r>
            <w:r w:rsidRPr="002A116F">
              <w:rPr>
                <w:sz w:val="22"/>
                <w:szCs w:val="22"/>
              </w:rPr>
              <w:t xml:space="preserve">го </w:t>
            </w:r>
            <w:r>
              <w:rPr>
                <w:sz w:val="22"/>
                <w:szCs w:val="22"/>
              </w:rPr>
              <w:t>округа</w:t>
            </w:r>
            <w:r w:rsidRPr="002A116F">
              <w:rPr>
                <w:sz w:val="22"/>
                <w:szCs w:val="22"/>
              </w:rPr>
              <w:t xml:space="preserve"> (далее – молодые гражд</w:t>
            </w:r>
            <w:r w:rsidRPr="002A116F">
              <w:rPr>
                <w:sz w:val="22"/>
                <w:szCs w:val="22"/>
              </w:rPr>
              <w:t>а</w:t>
            </w:r>
            <w:r w:rsidRPr="002A116F">
              <w:rPr>
                <w:sz w:val="22"/>
                <w:szCs w:val="22"/>
              </w:rPr>
              <w:t>не), задействова</w:t>
            </w:r>
            <w:r w:rsidRPr="002A116F">
              <w:rPr>
                <w:sz w:val="22"/>
                <w:szCs w:val="22"/>
              </w:rPr>
              <w:t>н</w:t>
            </w:r>
            <w:r w:rsidRPr="002A116F">
              <w:rPr>
                <w:sz w:val="22"/>
                <w:szCs w:val="22"/>
              </w:rPr>
              <w:t>ных в меропри</w:t>
            </w:r>
            <w:r w:rsidRPr="002A116F">
              <w:rPr>
                <w:sz w:val="22"/>
                <w:szCs w:val="22"/>
              </w:rPr>
              <w:t>я</w:t>
            </w:r>
            <w:r w:rsidRPr="002A116F">
              <w:rPr>
                <w:sz w:val="22"/>
                <w:szCs w:val="22"/>
              </w:rPr>
              <w:t>тиях по реализ</w:t>
            </w:r>
            <w:r w:rsidRPr="002A116F">
              <w:rPr>
                <w:sz w:val="22"/>
                <w:szCs w:val="22"/>
              </w:rPr>
              <w:t>а</w:t>
            </w:r>
            <w:r w:rsidRPr="002A116F">
              <w:rPr>
                <w:sz w:val="22"/>
                <w:szCs w:val="22"/>
              </w:rPr>
              <w:t>ции молодёжной политики в ра</w:t>
            </w:r>
            <w:r w:rsidRPr="002A116F">
              <w:rPr>
                <w:sz w:val="22"/>
                <w:szCs w:val="22"/>
              </w:rPr>
              <w:t>й</w:t>
            </w:r>
            <w:r w:rsidRPr="002A116F">
              <w:rPr>
                <w:sz w:val="22"/>
                <w:szCs w:val="22"/>
              </w:rPr>
              <w:t>оне, в общем к</w:t>
            </w:r>
            <w:r w:rsidRPr="002A116F">
              <w:rPr>
                <w:sz w:val="22"/>
                <w:szCs w:val="22"/>
              </w:rPr>
              <w:t>о</w:t>
            </w:r>
            <w:r w:rsidRPr="002A116F">
              <w:rPr>
                <w:sz w:val="22"/>
                <w:szCs w:val="22"/>
              </w:rPr>
              <w:t>личестве молодых граждан</w:t>
            </w:r>
          </w:p>
        </w:tc>
        <w:tc>
          <w:tcPr>
            <w:tcW w:w="666" w:type="dxa"/>
          </w:tcPr>
          <w:p w:rsidR="009A045F" w:rsidRPr="002A116F" w:rsidRDefault="009A045F" w:rsidP="009A045F">
            <w:pPr>
              <w:tabs>
                <w:tab w:val="left" w:pos="635"/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2A116F">
              <w:rPr>
                <w:sz w:val="22"/>
                <w:szCs w:val="22"/>
              </w:rPr>
              <w:t>%</w:t>
            </w:r>
          </w:p>
        </w:tc>
        <w:tc>
          <w:tcPr>
            <w:tcW w:w="745" w:type="dxa"/>
          </w:tcPr>
          <w:p w:rsidR="009A045F" w:rsidRPr="002A116F" w:rsidRDefault="009A045F" w:rsidP="009A0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  <w:gridSpan w:val="3"/>
          </w:tcPr>
          <w:p w:rsidR="009A045F" w:rsidRPr="002A116F" w:rsidRDefault="009A045F" w:rsidP="009A0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61" w:type="dxa"/>
            <w:gridSpan w:val="3"/>
          </w:tcPr>
          <w:p w:rsidR="009A045F" w:rsidRPr="002A116F" w:rsidRDefault="009A045F" w:rsidP="009A0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709" w:type="dxa"/>
            <w:gridSpan w:val="4"/>
          </w:tcPr>
          <w:p w:rsidR="009A045F" w:rsidRPr="002A116F" w:rsidRDefault="009A045F" w:rsidP="009A0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67" w:type="dxa"/>
            <w:gridSpan w:val="4"/>
          </w:tcPr>
          <w:p w:rsidR="009A045F" w:rsidRPr="002A116F" w:rsidRDefault="009A045F" w:rsidP="009A0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709" w:type="dxa"/>
            <w:gridSpan w:val="4"/>
          </w:tcPr>
          <w:p w:rsidR="009A045F" w:rsidRPr="002A116F" w:rsidRDefault="009A045F" w:rsidP="009A04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9A045F" w:rsidRPr="002A116F" w:rsidRDefault="009A045F" w:rsidP="009A0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67" w:type="dxa"/>
            <w:gridSpan w:val="4"/>
          </w:tcPr>
          <w:p w:rsidR="009A045F" w:rsidRPr="002A116F" w:rsidRDefault="009A045F" w:rsidP="009A04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</w:tcPr>
          <w:p w:rsidR="009A045F" w:rsidRPr="002A116F" w:rsidRDefault="009A045F" w:rsidP="009A045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709" w:type="dxa"/>
            <w:gridSpan w:val="3"/>
          </w:tcPr>
          <w:p w:rsidR="009A045F" w:rsidRPr="002A116F" w:rsidRDefault="009A045F" w:rsidP="009A045F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564" w:type="dxa"/>
            <w:gridSpan w:val="3"/>
          </w:tcPr>
          <w:p w:rsidR="009A045F" w:rsidRPr="002A116F" w:rsidRDefault="009A045F" w:rsidP="009A045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713" w:type="dxa"/>
          </w:tcPr>
          <w:p w:rsidR="009A045F" w:rsidRPr="002A116F" w:rsidRDefault="009A045F" w:rsidP="009A045F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A045F" w:rsidRPr="002A116F" w:rsidRDefault="009A045F" w:rsidP="009A045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</w:tcPr>
          <w:p w:rsidR="009A045F" w:rsidRPr="002A116F" w:rsidRDefault="009A045F" w:rsidP="009A045F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3532" w:type="dxa"/>
            <w:shd w:val="clear" w:color="auto" w:fill="auto"/>
          </w:tcPr>
          <w:p w:rsidR="009A045F" w:rsidRPr="002A116F" w:rsidRDefault="009A045F" w:rsidP="009A045F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4E2BA9">
              <w:rPr>
                <w:color w:val="000000"/>
                <w:sz w:val="20"/>
                <w:szCs w:val="22"/>
              </w:rPr>
              <w:t>расчёт доли молодых граждан, заде</w:t>
            </w:r>
            <w:r w:rsidRPr="004E2BA9">
              <w:rPr>
                <w:color w:val="000000"/>
                <w:sz w:val="20"/>
                <w:szCs w:val="22"/>
              </w:rPr>
              <w:t>й</w:t>
            </w:r>
            <w:r w:rsidRPr="004E2BA9">
              <w:rPr>
                <w:color w:val="000000"/>
                <w:sz w:val="20"/>
                <w:szCs w:val="22"/>
              </w:rPr>
              <w:t>ствованных в мероприятиях по реал</w:t>
            </w:r>
            <w:r w:rsidRPr="004E2BA9">
              <w:rPr>
                <w:color w:val="000000"/>
                <w:sz w:val="20"/>
                <w:szCs w:val="22"/>
              </w:rPr>
              <w:t>и</w:t>
            </w:r>
            <w:r w:rsidRPr="004E2BA9">
              <w:rPr>
                <w:color w:val="000000"/>
                <w:sz w:val="20"/>
                <w:szCs w:val="22"/>
              </w:rPr>
              <w:t>зации молодёжной политики в районе, в общем количестве молодых граждан осуществляется по следующей фо</w:t>
            </w:r>
            <w:r w:rsidRPr="004E2BA9">
              <w:rPr>
                <w:color w:val="000000"/>
                <w:sz w:val="20"/>
                <w:szCs w:val="22"/>
              </w:rPr>
              <w:t>р</w:t>
            </w:r>
            <w:r w:rsidRPr="004E2BA9">
              <w:rPr>
                <w:color w:val="000000"/>
                <w:sz w:val="20"/>
                <w:szCs w:val="22"/>
              </w:rPr>
              <w:t>муле: Г = Д / Е х 100 %, где Г – доля молодых граждан, задействованных в мероприятиях по реализации мол</w:t>
            </w:r>
            <w:r w:rsidRPr="004E2BA9">
              <w:rPr>
                <w:color w:val="000000"/>
                <w:sz w:val="20"/>
                <w:szCs w:val="22"/>
              </w:rPr>
              <w:t>о</w:t>
            </w:r>
            <w:r w:rsidRPr="004E2BA9">
              <w:rPr>
                <w:color w:val="000000"/>
                <w:sz w:val="20"/>
                <w:szCs w:val="22"/>
              </w:rPr>
              <w:t>дёжной политики в районе, в общем количестве молодых граждан; Д – количество молодых граждан, заде</w:t>
            </w:r>
            <w:r w:rsidRPr="004E2BA9">
              <w:rPr>
                <w:color w:val="000000"/>
                <w:sz w:val="20"/>
                <w:szCs w:val="22"/>
              </w:rPr>
              <w:t>й</w:t>
            </w:r>
            <w:r w:rsidRPr="004E2BA9">
              <w:rPr>
                <w:color w:val="000000"/>
                <w:sz w:val="20"/>
                <w:szCs w:val="22"/>
              </w:rPr>
              <w:t>ствованных в мероприятиях по реал</w:t>
            </w:r>
            <w:r w:rsidRPr="004E2BA9">
              <w:rPr>
                <w:color w:val="000000"/>
                <w:sz w:val="20"/>
                <w:szCs w:val="22"/>
              </w:rPr>
              <w:t>и</w:t>
            </w:r>
            <w:r w:rsidRPr="004E2BA9">
              <w:rPr>
                <w:color w:val="000000"/>
                <w:sz w:val="20"/>
                <w:szCs w:val="22"/>
              </w:rPr>
              <w:t>зации молодёжной политики в районе; Е – общее количество молодых гра</w:t>
            </w:r>
            <w:r w:rsidRPr="004E2BA9">
              <w:rPr>
                <w:color w:val="000000"/>
                <w:sz w:val="20"/>
                <w:szCs w:val="22"/>
              </w:rPr>
              <w:t>ж</w:t>
            </w:r>
            <w:r w:rsidRPr="004E2BA9">
              <w:rPr>
                <w:color w:val="000000"/>
                <w:sz w:val="20"/>
                <w:szCs w:val="22"/>
              </w:rPr>
              <w:t>дан, определяемое на основании да</w:t>
            </w:r>
            <w:r w:rsidRPr="004E2BA9">
              <w:rPr>
                <w:color w:val="000000"/>
                <w:sz w:val="20"/>
                <w:szCs w:val="22"/>
              </w:rPr>
              <w:t>н</w:t>
            </w:r>
            <w:r w:rsidRPr="004E2BA9">
              <w:rPr>
                <w:color w:val="000000"/>
                <w:sz w:val="20"/>
                <w:szCs w:val="22"/>
              </w:rPr>
              <w:t xml:space="preserve">ных </w:t>
            </w:r>
            <w:proofErr w:type="spellStart"/>
            <w:r w:rsidRPr="004E2BA9">
              <w:rPr>
                <w:color w:val="000000"/>
                <w:sz w:val="20"/>
                <w:szCs w:val="22"/>
              </w:rPr>
              <w:t>Ставропольстата</w:t>
            </w:r>
            <w:proofErr w:type="spellEnd"/>
          </w:p>
        </w:tc>
      </w:tr>
      <w:tr w:rsidR="009A045F" w:rsidRPr="002A116F" w:rsidTr="004E2BA9">
        <w:trPr>
          <w:trHeight w:val="401"/>
        </w:trPr>
        <w:tc>
          <w:tcPr>
            <w:tcW w:w="381" w:type="dxa"/>
          </w:tcPr>
          <w:p w:rsidR="009A045F" w:rsidRPr="002A116F" w:rsidRDefault="009A045F" w:rsidP="009A045F">
            <w:pPr>
              <w:pStyle w:val="CharChar"/>
              <w:ind w:left="-120" w:right="-64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2A116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5356" w:type="dxa"/>
            <w:gridSpan w:val="43"/>
          </w:tcPr>
          <w:p w:rsidR="009A045F" w:rsidRPr="002A116F" w:rsidRDefault="009A045F" w:rsidP="009A045F">
            <w:pPr>
              <w:jc w:val="both"/>
              <w:rPr>
                <w:sz w:val="22"/>
                <w:szCs w:val="22"/>
              </w:rPr>
            </w:pPr>
            <w:r w:rsidRPr="002A116F">
              <w:rPr>
                <w:sz w:val="22"/>
                <w:szCs w:val="22"/>
              </w:rPr>
              <w:t>Подпрограмма:</w:t>
            </w:r>
            <w:r w:rsidRPr="002C41BA">
              <w:rPr>
                <w:sz w:val="22"/>
                <w:szCs w:val="22"/>
              </w:rPr>
              <w:t>Профилактика правонарушений, наркомании и безнадзорности несовершеннолетних в Арзгирском муниципальном округе</w:t>
            </w:r>
          </w:p>
        </w:tc>
      </w:tr>
      <w:tr w:rsidR="009A045F" w:rsidRPr="002A116F" w:rsidTr="004E2BA9">
        <w:trPr>
          <w:trHeight w:val="154"/>
        </w:trPr>
        <w:tc>
          <w:tcPr>
            <w:tcW w:w="381" w:type="dxa"/>
          </w:tcPr>
          <w:p w:rsidR="009A045F" w:rsidRPr="002A116F" w:rsidRDefault="009A045F" w:rsidP="009A045F">
            <w:pPr>
              <w:pStyle w:val="CharChar"/>
              <w:ind w:left="-120" w:right="-64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2A116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3.1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5356" w:type="dxa"/>
            <w:gridSpan w:val="43"/>
          </w:tcPr>
          <w:p w:rsidR="009A045F" w:rsidRPr="002A116F" w:rsidRDefault="009A045F" w:rsidP="009A045F">
            <w:pPr>
              <w:jc w:val="both"/>
              <w:rPr>
                <w:sz w:val="22"/>
                <w:szCs w:val="22"/>
              </w:rPr>
            </w:pPr>
            <w:r w:rsidRPr="002A116F">
              <w:rPr>
                <w:sz w:val="22"/>
                <w:szCs w:val="22"/>
              </w:rPr>
              <w:t>Задача: Принятие комплекса финансовых, организационно-методических, информационно - пропагандис</w:t>
            </w:r>
            <w:r>
              <w:rPr>
                <w:sz w:val="22"/>
                <w:szCs w:val="22"/>
              </w:rPr>
              <w:t>тс</w:t>
            </w:r>
            <w:r w:rsidRPr="002A116F">
              <w:rPr>
                <w:sz w:val="22"/>
                <w:szCs w:val="22"/>
              </w:rPr>
              <w:t>ких мер, способных уменьшить количество правон</w:t>
            </w:r>
            <w:r w:rsidRPr="002A116F">
              <w:rPr>
                <w:sz w:val="22"/>
                <w:szCs w:val="22"/>
              </w:rPr>
              <w:t>а</w:t>
            </w:r>
            <w:r w:rsidRPr="002A116F">
              <w:rPr>
                <w:sz w:val="22"/>
                <w:szCs w:val="22"/>
              </w:rPr>
              <w:t>рушений</w:t>
            </w:r>
          </w:p>
        </w:tc>
      </w:tr>
      <w:tr w:rsidR="009A045F" w:rsidRPr="002A116F" w:rsidTr="004E2BA9">
        <w:trPr>
          <w:trHeight w:val="6088"/>
        </w:trPr>
        <w:tc>
          <w:tcPr>
            <w:tcW w:w="381" w:type="dxa"/>
          </w:tcPr>
          <w:p w:rsidR="009A045F" w:rsidRPr="002A116F" w:rsidRDefault="009A045F" w:rsidP="009A045F">
            <w:pPr>
              <w:pStyle w:val="CharChar"/>
              <w:ind w:left="-120" w:right="-64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9" w:type="dxa"/>
          </w:tcPr>
          <w:p w:rsidR="009A045F" w:rsidRPr="002A116F" w:rsidRDefault="009A045F" w:rsidP="009A045F">
            <w:pPr>
              <w:tabs>
                <w:tab w:val="left" w:pos="6600"/>
              </w:tabs>
              <w:jc w:val="both"/>
              <w:rPr>
                <w:sz w:val="22"/>
                <w:szCs w:val="22"/>
              </w:rPr>
            </w:pPr>
            <w:r w:rsidRPr="002A116F">
              <w:rPr>
                <w:sz w:val="22"/>
                <w:szCs w:val="22"/>
              </w:rPr>
              <w:t>Доля преступл</w:t>
            </w:r>
            <w:r w:rsidRPr="002A116F">
              <w:rPr>
                <w:sz w:val="22"/>
                <w:szCs w:val="22"/>
              </w:rPr>
              <w:t>е</w:t>
            </w:r>
            <w:r w:rsidRPr="002A116F">
              <w:rPr>
                <w:sz w:val="22"/>
                <w:szCs w:val="22"/>
              </w:rPr>
              <w:t>ний, зарегистр</w:t>
            </w:r>
            <w:r w:rsidRPr="002A116F">
              <w:rPr>
                <w:sz w:val="22"/>
                <w:szCs w:val="22"/>
              </w:rPr>
              <w:t>и</w:t>
            </w:r>
            <w:r w:rsidRPr="002A116F">
              <w:rPr>
                <w:sz w:val="22"/>
                <w:szCs w:val="22"/>
              </w:rPr>
              <w:t>рованных на те</w:t>
            </w:r>
            <w:r w:rsidRPr="002A116F">
              <w:rPr>
                <w:sz w:val="22"/>
                <w:szCs w:val="22"/>
              </w:rPr>
              <w:t>р</w:t>
            </w:r>
            <w:r w:rsidRPr="002A116F">
              <w:rPr>
                <w:sz w:val="22"/>
                <w:szCs w:val="22"/>
              </w:rPr>
              <w:t>ритории Арзги</w:t>
            </w:r>
            <w:r w:rsidRPr="002A116F">
              <w:rPr>
                <w:sz w:val="22"/>
                <w:szCs w:val="22"/>
              </w:rPr>
              <w:t>р</w:t>
            </w:r>
            <w:r w:rsidRPr="002A116F">
              <w:rPr>
                <w:sz w:val="22"/>
                <w:szCs w:val="22"/>
              </w:rPr>
              <w:t xml:space="preserve">ского </w:t>
            </w:r>
            <w:r>
              <w:rPr>
                <w:sz w:val="22"/>
                <w:szCs w:val="22"/>
              </w:rPr>
              <w:t>округа</w:t>
            </w:r>
            <w:r w:rsidRPr="002A116F">
              <w:rPr>
                <w:sz w:val="22"/>
                <w:szCs w:val="22"/>
              </w:rPr>
              <w:t>, с</w:t>
            </w:r>
            <w:r w:rsidRPr="002A116F">
              <w:rPr>
                <w:sz w:val="22"/>
                <w:szCs w:val="22"/>
              </w:rPr>
              <w:t>о</w:t>
            </w:r>
            <w:r w:rsidRPr="002A116F">
              <w:rPr>
                <w:sz w:val="22"/>
                <w:szCs w:val="22"/>
              </w:rPr>
              <w:t>вершённых нес</w:t>
            </w:r>
            <w:r w:rsidRPr="002A116F">
              <w:rPr>
                <w:sz w:val="22"/>
                <w:szCs w:val="22"/>
              </w:rPr>
              <w:t>о</w:t>
            </w:r>
            <w:r w:rsidRPr="002A116F">
              <w:rPr>
                <w:sz w:val="22"/>
                <w:szCs w:val="22"/>
              </w:rPr>
              <w:t>вершеннолетними, в общем колич</w:t>
            </w:r>
            <w:r w:rsidRPr="002A116F">
              <w:rPr>
                <w:sz w:val="22"/>
                <w:szCs w:val="22"/>
              </w:rPr>
              <w:t>е</w:t>
            </w:r>
            <w:r w:rsidRPr="002A116F">
              <w:rPr>
                <w:sz w:val="22"/>
                <w:szCs w:val="22"/>
              </w:rPr>
              <w:t>стве преступл</w:t>
            </w:r>
            <w:r w:rsidRPr="002A116F">
              <w:rPr>
                <w:sz w:val="22"/>
                <w:szCs w:val="22"/>
              </w:rPr>
              <w:t>е</w:t>
            </w:r>
            <w:r w:rsidRPr="002A116F">
              <w:rPr>
                <w:sz w:val="22"/>
                <w:szCs w:val="22"/>
              </w:rPr>
              <w:t>ний, зарегистр</w:t>
            </w:r>
            <w:r w:rsidRPr="002A116F">
              <w:rPr>
                <w:sz w:val="22"/>
                <w:szCs w:val="22"/>
              </w:rPr>
              <w:t>и</w:t>
            </w:r>
            <w:r w:rsidRPr="002A116F">
              <w:rPr>
                <w:sz w:val="22"/>
                <w:szCs w:val="22"/>
              </w:rPr>
              <w:t>рованных на те</w:t>
            </w:r>
            <w:r w:rsidRPr="002A116F">
              <w:rPr>
                <w:sz w:val="22"/>
                <w:szCs w:val="22"/>
              </w:rPr>
              <w:t>р</w:t>
            </w:r>
            <w:r w:rsidRPr="002A116F">
              <w:rPr>
                <w:sz w:val="22"/>
                <w:szCs w:val="22"/>
              </w:rPr>
              <w:t>ритории Арзги</w:t>
            </w:r>
            <w:r w:rsidRPr="002A116F">
              <w:rPr>
                <w:sz w:val="22"/>
                <w:szCs w:val="22"/>
              </w:rPr>
              <w:t>р</w:t>
            </w:r>
            <w:r w:rsidRPr="002A116F">
              <w:rPr>
                <w:sz w:val="22"/>
                <w:szCs w:val="22"/>
              </w:rPr>
              <w:t xml:space="preserve">ского </w:t>
            </w: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666" w:type="dxa"/>
          </w:tcPr>
          <w:p w:rsidR="009A045F" w:rsidRPr="002A116F" w:rsidRDefault="009A045F" w:rsidP="009A045F">
            <w:pPr>
              <w:tabs>
                <w:tab w:val="left" w:pos="635"/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2A116F">
              <w:rPr>
                <w:sz w:val="22"/>
                <w:szCs w:val="22"/>
              </w:rPr>
              <w:t xml:space="preserve">% </w:t>
            </w:r>
          </w:p>
        </w:tc>
        <w:tc>
          <w:tcPr>
            <w:tcW w:w="745" w:type="dxa"/>
          </w:tcPr>
          <w:p w:rsidR="009A045F" w:rsidRPr="002A116F" w:rsidRDefault="009A045F" w:rsidP="009A0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51" w:type="dxa"/>
            <w:gridSpan w:val="3"/>
          </w:tcPr>
          <w:p w:rsidR="009A045F" w:rsidRPr="002A116F" w:rsidRDefault="009A045F" w:rsidP="009A0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08" w:type="dxa"/>
            <w:gridSpan w:val="4"/>
          </w:tcPr>
          <w:p w:rsidR="009A045F" w:rsidRPr="002A116F" w:rsidRDefault="009A045F" w:rsidP="009A0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09" w:type="dxa"/>
            <w:gridSpan w:val="4"/>
          </w:tcPr>
          <w:p w:rsidR="009A045F" w:rsidRPr="002A116F" w:rsidRDefault="009A045F" w:rsidP="009A0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51" w:type="dxa"/>
            <w:gridSpan w:val="4"/>
          </w:tcPr>
          <w:p w:rsidR="009A045F" w:rsidRPr="002A116F" w:rsidRDefault="009A045F" w:rsidP="009A0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565" w:type="dxa"/>
            <w:gridSpan w:val="4"/>
          </w:tcPr>
          <w:p w:rsidR="009A045F" w:rsidRPr="002A116F" w:rsidRDefault="009A045F" w:rsidP="009A04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4"/>
          </w:tcPr>
          <w:p w:rsidR="009A045F" w:rsidRPr="002A116F" w:rsidRDefault="009A045F" w:rsidP="009A0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569" w:type="dxa"/>
            <w:gridSpan w:val="4"/>
          </w:tcPr>
          <w:p w:rsidR="009A045F" w:rsidRPr="002A116F" w:rsidRDefault="009A045F" w:rsidP="009A04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5" w:type="dxa"/>
            <w:gridSpan w:val="3"/>
          </w:tcPr>
          <w:p w:rsidR="009A045F" w:rsidRPr="002A116F" w:rsidRDefault="009A045F" w:rsidP="009A045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394" w:type="dxa"/>
            <w:gridSpan w:val="3"/>
          </w:tcPr>
          <w:p w:rsidR="009A045F" w:rsidRPr="002A116F" w:rsidRDefault="009A045F" w:rsidP="009A045F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375" w:type="dxa"/>
          </w:tcPr>
          <w:p w:rsidR="009A045F" w:rsidRPr="002A116F" w:rsidRDefault="009A045F" w:rsidP="009A045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98" w:type="dxa"/>
            <w:gridSpan w:val="2"/>
          </w:tcPr>
          <w:p w:rsidR="009A045F" w:rsidRPr="002A116F" w:rsidRDefault="009A045F" w:rsidP="009A045F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383" w:type="dxa"/>
            <w:shd w:val="clear" w:color="auto" w:fill="auto"/>
          </w:tcPr>
          <w:p w:rsidR="009A045F" w:rsidRPr="002A116F" w:rsidRDefault="009A045F" w:rsidP="009A045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047" w:type="dxa"/>
            <w:gridSpan w:val="2"/>
            <w:shd w:val="clear" w:color="auto" w:fill="auto"/>
          </w:tcPr>
          <w:p w:rsidR="009A045F" w:rsidRPr="002A116F" w:rsidRDefault="009A045F" w:rsidP="009A045F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3532" w:type="dxa"/>
            <w:shd w:val="clear" w:color="auto" w:fill="auto"/>
          </w:tcPr>
          <w:p w:rsidR="009A045F" w:rsidRPr="002A116F" w:rsidRDefault="009A045F" w:rsidP="009A045F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4E2BA9">
              <w:rPr>
                <w:color w:val="000000"/>
                <w:sz w:val="20"/>
                <w:szCs w:val="22"/>
              </w:rPr>
              <w:t>расчёт доли преступлений, зарегис</w:t>
            </w:r>
            <w:r w:rsidRPr="004E2BA9">
              <w:rPr>
                <w:color w:val="000000"/>
                <w:sz w:val="20"/>
                <w:szCs w:val="22"/>
              </w:rPr>
              <w:t>т</w:t>
            </w:r>
            <w:r w:rsidRPr="004E2BA9">
              <w:rPr>
                <w:color w:val="000000"/>
                <w:sz w:val="20"/>
                <w:szCs w:val="22"/>
              </w:rPr>
              <w:t>рированных на территории Арзги</w:t>
            </w:r>
            <w:r w:rsidRPr="004E2BA9">
              <w:rPr>
                <w:color w:val="000000"/>
                <w:sz w:val="20"/>
                <w:szCs w:val="22"/>
              </w:rPr>
              <w:t>р</w:t>
            </w:r>
            <w:r w:rsidRPr="004E2BA9">
              <w:rPr>
                <w:color w:val="000000"/>
                <w:sz w:val="20"/>
                <w:szCs w:val="22"/>
              </w:rPr>
              <w:t>ского округа, совершённых несове</w:t>
            </w:r>
            <w:r w:rsidRPr="004E2BA9">
              <w:rPr>
                <w:color w:val="000000"/>
                <w:sz w:val="20"/>
                <w:szCs w:val="22"/>
              </w:rPr>
              <w:t>р</w:t>
            </w:r>
            <w:r w:rsidRPr="004E2BA9">
              <w:rPr>
                <w:color w:val="000000"/>
                <w:sz w:val="20"/>
                <w:szCs w:val="22"/>
              </w:rPr>
              <w:t>шеннолетними, в общем количестве преступлений, зарегистрированных на территории Арзгирского округа ос</w:t>
            </w:r>
            <w:r w:rsidRPr="004E2BA9">
              <w:rPr>
                <w:color w:val="000000"/>
                <w:sz w:val="20"/>
                <w:szCs w:val="22"/>
              </w:rPr>
              <w:t>у</w:t>
            </w:r>
            <w:r w:rsidRPr="004E2BA9">
              <w:rPr>
                <w:color w:val="000000"/>
                <w:sz w:val="20"/>
                <w:szCs w:val="22"/>
              </w:rPr>
              <w:t>ществляется по следующей формуле: Е = Ж / З х100 %, где Е – доля прест</w:t>
            </w:r>
            <w:r w:rsidRPr="004E2BA9">
              <w:rPr>
                <w:color w:val="000000"/>
                <w:sz w:val="20"/>
                <w:szCs w:val="22"/>
              </w:rPr>
              <w:t>у</w:t>
            </w:r>
            <w:r w:rsidRPr="004E2BA9">
              <w:rPr>
                <w:color w:val="000000"/>
                <w:sz w:val="20"/>
                <w:szCs w:val="22"/>
              </w:rPr>
              <w:t>плений, зарегистрированных на те</w:t>
            </w:r>
            <w:r w:rsidRPr="004E2BA9">
              <w:rPr>
                <w:color w:val="000000"/>
                <w:sz w:val="20"/>
                <w:szCs w:val="22"/>
              </w:rPr>
              <w:t>р</w:t>
            </w:r>
            <w:r w:rsidRPr="004E2BA9">
              <w:rPr>
                <w:color w:val="000000"/>
                <w:sz w:val="20"/>
                <w:szCs w:val="22"/>
              </w:rPr>
              <w:t>ритории Арзгирского округа, сове</w:t>
            </w:r>
            <w:r w:rsidRPr="004E2BA9">
              <w:rPr>
                <w:color w:val="000000"/>
                <w:sz w:val="20"/>
                <w:szCs w:val="22"/>
              </w:rPr>
              <w:t>р</w:t>
            </w:r>
            <w:r w:rsidRPr="004E2BA9">
              <w:rPr>
                <w:color w:val="000000"/>
                <w:sz w:val="20"/>
                <w:szCs w:val="22"/>
              </w:rPr>
              <w:t>шённых несовершеннолетними, в о</w:t>
            </w:r>
            <w:r w:rsidRPr="004E2BA9">
              <w:rPr>
                <w:color w:val="000000"/>
                <w:sz w:val="20"/>
                <w:szCs w:val="22"/>
              </w:rPr>
              <w:t>б</w:t>
            </w:r>
            <w:r w:rsidRPr="004E2BA9">
              <w:rPr>
                <w:color w:val="000000"/>
                <w:sz w:val="20"/>
                <w:szCs w:val="22"/>
              </w:rPr>
              <w:t>щем количестве преступлений, зар</w:t>
            </w:r>
            <w:r w:rsidRPr="004E2BA9">
              <w:rPr>
                <w:color w:val="000000"/>
                <w:sz w:val="20"/>
                <w:szCs w:val="22"/>
              </w:rPr>
              <w:t>е</w:t>
            </w:r>
            <w:r w:rsidRPr="004E2BA9">
              <w:rPr>
                <w:color w:val="000000"/>
                <w:sz w:val="20"/>
                <w:szCs w:val="22"/>
              </w:rPr>
              <w:t>гистрированных на территории Ар</w:t>
            </w:r>
            <w:r w:rsidRPr="004E2BA9">
              <w:rPr>
                <w:color w:val="000000"/>
                <w:sz w:val="20"/>
                <w:szCs w:val="22"/>
              </w:rPr>
              <w:t>з</w:t>
            </w:r>
            <w:r w:rsidRPr="004E2BA9">
              <w:rPr>
                <w:color w:val="000000"/>
                <w:sz w:val="20"/>
                <w:szCs w:val="22"/>
              </w:rPr>
              <w:t>гирского округа; Ж – количество пр</w:t>
            </w:r>
            <w:r w:rsidRPr="004E2BA9">
              <w:rPr>
                <w:color w:val="000000"/>
                <w:sz w:val="20"/>
                <w:szCs w:val="22"/>
              </w:rPr>
              <w:t>е</w:t>
            </w:r>
            <w:r w:rsidRPr="004E2BA9">
              <w:rPr>
                <w:color w:val="000000"/>
                <w:sz w:val="20"/>
                <w:szCs w:val="22"/>
              </w:rPr>
              <w:t>ступлений, зарегистрированных на территории Арзгирского округа, с</w:t>
            </w:r>
            <w:r w:rsidRPr="004E2BA9">
              <w:rPr>
                <w:color w:val="000000"/>
                <w:sz w:val="20"/>
                <w:szCs w:val="22"/>
              </w:rPr>
              <w:t>о</w:t>
            </w:r>
            <w:r w:rsidRPr="004E2BA9">
              <w:rPr>
                <w:color w:val="000000"/>
                <w:sz w:val="20"/>
                <w:szCs w:val="22"/>
              </w:rPr>
              <w:t>вершённых несовершеннолетними, зарегистрированных на территории Арзгирского округа, определяемое на основании данных отдела МВД Ро</w:t>
            </w:r>
            <w:r w:rsidRPr="004E2BA9">
              <w:rPr>
                <w:color w:val="000000"/>
                <w:sz w:val="20"/>
                <w:szCs w:val="22"/>
              </w:rPr>
              <w:t>с</w:t>
            </w:r>
            <w:r w:rsidRPr="004E2BA9">
              <w:rPr>
                <w:color w:val="000000"/>
                <w:sz w:val="20"/>
                <w:szCs w:val="22"/>
              </w:rPr>
              <w:t>сии по Арзгирскому району; З – о</w:t>
            </w:r>
            <w:r w:rsidRPr="004E2BA9">
              <w:rPr>
                <w:color w:val="000000"/>
                <w:sz w:val="20"/>
                <w:szCs w:val="22"/>
              </w:rPr>
              <w:t>б</w:t>
            </w:r>
            <w:r w:rsidRPr="004E2BA9">
              <w:rPr>
                <w:color w:val="000000"/>
                <w:sz w:val="20"/>
                <w:szCs w:val="22"/>
              </w:rPr>
              <w:t>щее количество преступлений, зар</w:t>
            </w:r>
            <w:r w:rsidRPr="004E2BA9">
              <w:rPr>
                <w:color w:val="000000"/>
                <w:sz w:val="20"/>
                <w:szCs w:val="22"/>
              </w:rPr>
              <w:t>е</w:t>
            </w:r>
            <w:r w:rsidRPr="004E2BA9">
              <w:rPr>
                <w:color w:val="000000"/>
                <w:sz w:val="20"/>
                <w:szCs w:val="22"/>
              </w:rPr>
              <w:t>гистрированных на территории Ар</w:t>
            </w:r>
            <w:r w:rsidRPr="004E2BA9">
              <w:rPr>
                <w:color w:val="000000"/>
                <w:sz w:val="20"/>
                <w:szCs w:val="22"/>
              </w:rPr>
              <w:t>з</w:t>
            </w:r>
            <w:r w:rsidRPr="004E2BA9">
              <w:rPr>
                <w:color w:val="000000"/>
                <w:sz w:val="20"/>
                <w:szCs w:val="22"/>
              </w:rPr>
              <w:t>гирского округа, определяемое на о</w:t>
            </w:r>
            <w:r w:rsidRPr="004E2BA9">
              <w:rPr>
                <w:color w:val="000000"/>
                <w:sz w:val="20"/>
                <w:szCs w:val="22"/>
              </w:rPr>
              <w:t>с</w:t>
            </w:r>
            <w:r w:rsidRPr="004E2BA9">
              <w:rPr>
                <w:color w:val="000000"/>
                <w:sz w:val="20"/>
                <w:szCs w:val="22"/>
              </w:rPr>
              <w:t>новании данных отдела МВД России по Арзгирскому району</w:t>
            </w:r>
          </w:p>
        </w:tc>
      </w:tr>
    </w:tbl>
    <w:p w:rsidR="00D45425" w:rsidRPr="00A4709B" w:rsidRDefault="00D45425" w:rsidP="00D45425">
      <w:pPr>
        <w:jc w:val="center"/>
        <w:rPr>
          <w:sz w:val="6"/>
          <w:szCs w:val="24"/>
        </w:rPr>
      </w:pPr>
    </w:p>
    <w:p w:rsidR="00A4709B" w:rsidRDefault="00A4709B" w:rsidP="00D45425">
      <w:pPr>
        <w:spacing w:line="240" w:lineRule="exact"/>
        <w:outlineLvl w:val="0"/>
        <w:rPr>
          <w:sz w:val="20"/>
        </w:rPr>
      </w:pPr>
    </w:p>
    <w:p w:rsidR="00127F5F" w:rsidRDefault="00127F5F" w:rsidP="00D45425">
      <w:pPr>
        <w:spacing w:line="240" w:lineRule="exact"/>
        <w:outlineLvl w:val="0"/>
        <w:rPr>
          <w:sz w:val="20"/>
        </w:rPr>
      </w:pPr>
    </w:p>
    <w:p w:rsidR="00127F5F" w:rsidRPr="005E4197" w:rsidRDefault="00127F5F" w:rsidP="00D45425">
      <w:pPr>
        <w:spacing w:line="240" w:lineRule="exact"/>
        <w:outlineLvl w:val="0"/>
        <w:rPr>
          <w:sz w:val="20"/>
        </w:rPr>
      </w:pPr>
    </w:p>
    <w:p w:rsidR="00127F5F" w:rsidRPr="00E14B4B" w:rsidRDefault="00127F5F" w:rsidP="00127F5F">
      <w:pPr>
        <w:tabs>
          <w:tab w:val="left" w:pos="5352"/>
          <w:tab w:val="left" w:pos="5664"/>
          <w:tab w:val="left" w:pos="6372"/>
          <w:tab w:val="left" w:pos="7080"/>
          <w:tab w:val="left" w:pos="7788"/>
          <w:tab w:val="left" w:pos="12490"/>
        </w:tabs>
        <w:spacing w:line="240" w:lineRule="exact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Заместитель главы </w:t>
      </w:r>
      <w:r w:rsidRPr="00E14B4B">
        <w:rPr>
          <w:sz w:val="20"/>
          <w:szCs w:val="28"/>
        </w:rPr>
        <w:t xml:space="preserve">администрации </w:t>
      </w:r>
    </w:p>
    <w:p w:rsidR="009076C9" w:rsidRPr="009076C9" w:rsidRDefault="00127F5F" w:rsidP="00127F5F">
      <w:pPr>
        <w:tabs>
          <w:tab w:val="left" w:pos="5352"/>
          <w:tab w:val="left" w:pos="5664"/>
          <w:tab w:val="left" w:pos="6372"/>
          <w:tab w:val="left" w:pos="7080"/>
          <w:tab w:val="left" w:pos="7788"/>
          <w:tab w:val="left" w:pos="12490"/>
        </w:tabs>
        <w:spacing w:line="240" w:lineRule="exact"/>
        <w:jc w:val="both"/>
        <w:rPr>
          <w:sz w:val="20"/>
          <w:szCs w:val="28"/>
        </w:rPr>
      </w:pPr>
      <w:r w:rsidRPr="00E14B4B">
        <w:rPr>
          <w:sz w:val="20"/>
          <w:szCs w:val="28"/>
        </w:rPr>
        <w:t xml:space="preserve">Арзгирского муниципального </w:t>
      </w:r>
      <w:r>
        <w:rPr>
          <w:sz w:val="20"/>
          <w:szCs w:val="28"/>
        </w:rPr>
        <w:t>округа</w:t>
      </w:r>
      <w:r w:rsidR="009076C9">
        <w:rPr>
          <w:sz w:val="22"/>
          <w:szCs w:val="22"/>
        </w:rPr>
        <w:tab/>
      </w:r>
      <w:r w:rsidR="009076C9">
        <w:rPr>
          <w:sz w:val="22"/>
          <w:szCs w:val="22"/>
        </w:rPr>
        <w:tab/>
      </w:r>
      <w:r>
        <w:rPr>
          <w:sz w:val="20"/>
          <w:szCs w:val="22"/>
        </w:rPr>
        <w:t>Е</w:t>
      </w:r>
      <w:r w:rsidR="009D5BB8">
        <w:rPr>
          <w:sz w:val="20"/>
          <w:szCs w:val="22"/>
        </w:rPr>
        <w:t>.</w:t>
      </w:r>
      <w:r>
        <w:rPr>
          <w:sz w:val="20"/>
          <w:szCs w:val="22"/>
        </w:rPr>
        <w:t>В</w:t>
      </w:r>
      <w:r w:rsidR="009D5BB8">
        <w:rPr>
          <w:sz w:val="20"/>
          <w:szCs w:val="22"/>
        </w:rPr>
        <w:t xml:space="preserve">. </w:t>
      </w:r>
      <w:r>
        <w:rPr>
          <w:sz w:val="20"/>
          <w:szCs w:val="22"/>
        </w:rPr>
        <w:t>Ковалева</w:t>
      </w:r>
    </w:p>
    <w:p w:rsidR="009076C9" w:rsidRPr="00FC1820" w:rsidRDefault="000A356E" w:rsidP="009076C9">
      <w:pPr>
        <w:tabs>
          <w:tab w:val="left" w:pos="4021"/>
        </w:tabs>
        <w:spacing w:line="240" w:lineRule="exact"/>
        <w:rPr>
          <w:sz w:val="20"/>
        </w:rPr>
      </w:pPr>
      <w:r w:rsidRPr="000A356E">
        <w:rPr>
          <w:noProof/>
        </w:rPr>
        <w:pict>
          <v:line id="_x0000_s1032" style="position:absolute;z-index:251659264" from="287.65pt,.55pt" to="419.65pt,.55pt"/>
        </w:pict>
      </w:r>
      <w:r w:rsidRPr="000A356E">
        <w:rPr>
          <w:noProof/>
        </w:rPr>
        <w:pict>
          <v:line id="_x0000_s1033" style="position:absolute;z-index:251660288" from="570.9pt,.55pt" to="702.9pt,.55pt"/>
        </w:pict>
      </w:r>
      <w:r w:rsidRPr="000A356E">
        <w:rPr>
          <w:noProof/>
        </w:rPr>
        <w:pict>
          <v:line id="_x0000_s1034" style="position:absolute;z-index:251661312" from="-1.95pt,.55pt" to="168.15pt,.55pt"/>
        </w:pict>
      </w:r>
      <w:r w:rsidR="009076C9" w:rsidRPr="00FC1820">
        <w:rPr>
          <w:sz w:val="20"/>
        </w:rPr>
        <w:t>должность руководителя                                                              (подпись)                                                                   (расшифровка подписи)</w:t>
      </w:r>
    </w:p>
    <w:p w:rsidR="009076C9" w:rsidRPr="00FC1820" w:rsidRDefault="009076C9" w:rsidP="009076C9">
      <w:pPr>
        <w:spacing w:line="240" w:lineRule="exact"/>
        <w:outlineLvl w:val="0"/>
        <w:rPr>
          <w:sz w:val="20"/>
        </w:rPr>
      </w:pPr>
      <w:r w:rsidRPr="00FC1820">
        <w:rPr>
          <w:sz w:val="20"/>
        </w:rPr>
        <w:t>органа</w:t>
      </w:r>
    </w:p>
    <w:p w:rsidR="009076C9" w:rsidRPr="009076C9" w:rsidRDefault="009076C9" w:rsidP="00D45425">
      <w:pPr>
        <w:spacing w:line="240" w:lineRule="exact"/>
        <w:outlineLvl w:val="0"/>
        <w:rPr>
          <w:sz w:val="20"/>
        </w:rPr>
      </w:pPr>
    </w:p>
    <w:p w:rsidR="009D5BB8" w:rsidRDefault="009D5BB8" w:rsidP="007A17F9">
      <w:pPr>
        <w:spacing w:line="240" w:lineRule="exact"/>
        <w:outlineLvl w:val="0"/>
        <w:rPr>
          <w:sz w:val="20"/>
        </w:rPr>
      </w:pPr>
    </w:p>
    <w:p w:rsidR="009D5BB8" w:rsidRDefault="009D5BB8" w:rsidP="007A17F9">
      <w:pPr>
        <w:spacing w:line="240" w:lineRule="exact"/>
        <w:outlineLvl w:val="0"/>
        <w:rPr>
          <w:sz w:val="20"/>
        </w:rPr>
      </w:pPr>
    </w:p>
    <w:p w:rsidR="00127F5F" w:rsidRPr="00127F5F" w:rsidRDefault="006A6E00" w:rsidP="00127F5F">
      <w:pPr>
        <w:spacing w:line="240" w:lineRule="exact"/>
        <w:outlineLvl w:val="0"/>
        <w:rPr>
          <w:sz w:val="20"/>
        </w:rPr>
      </w:pPr>
      <w:proofErr w:type="spellStart"/>
      <w:r>
        <w:rPr>
          <w:sz w:val="20"/>
        </w:rPr>
        <w:t>Будякова</w:t>
      </w:r>
      <w:proofErr w:type="spellEnd"/>
      <w:r w:rsidR="00127F5F" w:rsidRPr="00127F5F">
        <w:rPr>
          <w:sz w:val="20"/>
        </w:rPr>
        <w:t xml:space="preserve"> Е.И.</w:t>
      </w:r>
    </w:p>
    <w:p w:rsidR="00D45425" w:rsidRPr="007A17F9" w:rsidRDefault="007A17F9" w:rsidP="007A17F9">
      <w:pPr>
        <w:spacing w:line="240" w:lineRule="exact"/>
        <w:outlineLvl w:val="0"/>
      </w:pPr>
      <w:r>
        <w:rPr>
          <w:sz w:val="20"/>
        </w:rPr>
        <w:t>8(86560)</w:t>
      </w:r>
      <w:r w:rsidR="00D45425">
        <w:rPr>
          <w:sz w:val="20"/>
        </w:rPr>
        <w:t>3</w:t>
      </w:r>
      <w:r>
        <w:rPr>
          <w:sz w:val="20"/>
        </w:rPr>
        <w:t>-</w:t>
      </w:r>
      <w:r w:rsidR="00D45425">
        <w:rPr>
          <w:sz w:val="20"/>
        </w:rPr>
        <w:t>17</w:t>
      </w:r>
      <w:r>
        <w:rPr>
          <w:sz w:val="20"/>
        </w:rPr>
        <w:t>-</w:t>
      </w:r>
      <w:r w:rsidR="00D45425">
        <w:rPr>
          <w:sz w:val="20"/>
        </w:rPr>
        <w:t>06</w:t>
      </w:r>
    </w:p>
    <w:sectPr w:rsidR="00D45425" w:rsidRPr="007A17F9" w:rsidSect="0050152E">
      <w:pgSz w:w="16838" w:h="11906" w:orient="landscape"/>
      <w:pgMar w:top="851" w:right="2237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C17" w:rsidRDefault="00457C17" w:rsidP="008734DC">
      <w:r>
        <w:separator/>
      </w:r>
    </w:p>
  </w:endnote>
  <w:endnote w:type="continuationSeparator" w:id="1">
    <w:p w:rsidR="00457C17" w:rsidRDefault="00457C17" w:rsidP="00873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C17" w:rsidRDefault="00457C17" w:rsidP="008734DC">
      <w:r>
        <w:separator/>
      </w:r>
    </w:p>
  </w:footnote>
  <w:footnote w:type="continuationSeparator" w:id="1">
    <w:p w:rsidR="00457C17" w:rsidRDefault="00457C17" w:rsidP="008734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425"/>
    <w:rsid w:val="0000087B"/>
    <w:rsid w:val="00011C24"/>
    <w:rsid w:val="00016919"/>
    <w:rsid w:val="00021F0E"/>
    <w:rsid w:val="000229E7"/>
    <w:rsid w:val="00023E75"/>
    <w:rsid w:val="0002533D"/>
    <w:rsid w:val="00031C06"/>
    <w:rsid w:val="00032ED9"/>
    <w:rsid w:val="00050A5D"/>
    <w:rsid w:val="00056A21"/>
    <w:rsid w:val="00057226"/>
    <w:rsid w:val="00057D4C"/>
    <w:rsid w:val="00061921"/>
    <w:rsid w:val="00063567"/>
    <w:rsid w:val="00065F1E"/>
    <w:rsid w:val="00076430"/>
    <w:rsid w:val="00077196"/>
    <w:rsid w:val="00084676"/>
    <w:rsid w:val="00090660"/>
    <w:rsid w:val="00096B69"/>
    <w:rsid w:val="000A356E"/>
    <w:rsid w:val="000A42DA"/>
    <w:rsid w:val="000A69C2"/>
    <w:rsid w:val="000C7018"/>
    <w:rsid w:val="000D33F9"/>
    <w:rsid w:val="000D5DE3"/>
    <w:rsid w:val="000F11E9"/>
    <w:rsid w:val="000F23C3"/>
    <w:rsid w:val="00125497"/>
    <w:rsid w:val="001269E8"/>
    <w:rsid w:val="00127F5F"/>
    <w:rsid w:val="00136486"/>
    <w:rsid w:val="001456AA"/>
    <w:rsid w:val="00150A88"/>
    <w:rsid w:val="00150CA9"/>
    <w:rsid w:val="00150F8D"/>
    <w:rsid w:val="00151D5B"/>
    <w:rsid w:val="00162D5B"/>
    <w:rsid w:val="001773AD"/>
    <w:rsid w:val="00185BBD"/>
    <w:rsid w:val="001A130B"/>
    <w:rsid w:val="001A2D7C"/>
    <w:rsid w:val="001A342F"/>
    <w:rsid w:val="001B1524"/>
    <w:rsid w:val="001B5CE4"/>
    <w:rsid w:val="001B66C8"/>
    <w:rsid w:val="001B79E1"/>
    <w:rsid w:val="001C62DF"/>
    <w:rsid w:val="001E2E64"/>
    <w:rsid w:val="001E54F3"/>
    <w:rsid w:val="001F09F9"/>
    <w:rsid w:val="001F1CFF"/>
    <w:rsid w:val="001F34A3"/>
    <w:rsid w:val="00200361"/>
    <w:rsid w:val="00200682"/>
    <w:rsid w:val="0020188D"/>
    <w:rsid w:val="00201D96"/>
    <w:rsid w:val="002067B8"/>
    <w:rsid w:val="00226050"/>
    <w:rsid w:val="00234B44"/>
    <w:rsid w:val="00240D3A"/>
    <w:rsid w:val="0024480E"/>
    <w:rsid w:val="00250F84"/>
    <w:rsid w:val="00261662"/>
    <w:rsid w:val="00262B65"/>
    <w:rsid w:val="002632E3"/>
    <w:rsid w:val="00266CD0"/>
    <w:rsid w:val="0027011C"/>
    <w:rsid w:val="002912FA"/>
    <w:rsid w:val="002939EA"/>
    <w:rsid w:val="00293B9F"/>
    <w:rsid w:val="002A116F"/>
    <w:rsid w:val="002A5038"/>
    <w:rsid w:val="002B3583"/>
    <w:rsid w:val="002B48BE"/>
    <w:rsid w:val="002C41BA"/>
    <w:rsid w:val="002C7DB4"/>
    <w:rsid w:val="002D0658"/>
    <w:rsid w:val="002D2918"/>
    <w:rsid w:val="002D3D85"/>
    <w:rsid w:val="002D6F8E"/>
    <w:rsid w:val="002E0202"/>
    <w:rsid w:val="002E7283"/>
    <w:rsid w:val="002F37F6"/>
    <w:rsid w:val="002F5D8C"/>
    <w:rsid w:val="00316561"/>
    <w:rsid w:val="00321571"/>
    <w:rsid w:val="003261AC"/>
    <w:rsid w:val="00331E7A"/>
    <w:rsid w:val="00336D1D"/>
    <w:rsid w:val="0034052E"/>
    <w:rsid w:val="00341B22"/>
    <w:rsid w:val="0034385A"/>
    <w:rsid w:val="003461D0"/>
    <w:rsid w:val="00346F25"/>
    <w:rsid w:val="00347585"/>
    <w:rsid w:val="003541C9"/>
    <w:rsid w:val="003600D3"/>
    <w:rsid w:val="00361CE6"/>
    <w:rsid w:val="0036228E"/>
    <w:rsid w:val="00362300"/>
    <w:rsid w:val="003646FB"/>
    <w:rsid w:val="00376857"/>
    <w:rsid w:val="003818F3"/>
    <w:rsid w:val="003A0823"/>
    <w:rsid w:val="003A2FAB"/>
    <w:rsid w:val="003C49CF"/>
    <w:rsid w:val="003E6D31"/>
    <w:rsid w:val="003E7FCC"/>
    <w:rsid w:val="003F0118"/>
    <w:rsid w:val="003F7C9C"/>
    <w:rsid w:val="00402C9F"/>
    <w:rsid w:val="0040432F"/>
    <w:rsid w:val="00414F38"/>
    <w:rsid w:val="00417607"/>
    <w:rsid w:val="00424222"/>
    <w:rsid w:val="00424897"/>
    <w:rsid w:val="00431BE1"/>
    <w:rsid w:val="004334A8"/>
    <w:rsid w:val="00433C05"/>
    <w:rsid w:val="00440535"/>
    <w:rsid w:val="0044586F"/>
    <w:rsid w:val="00446B26"/>
    <w:rsid w:val="00456E3B"/>
    <w:rsid w:val="00457C17"/>
    <w:rsid w:val="004657DE"/>
    <w:rsid w:val="004705E8"/>
    <w:rsid w:val="004718CA"/>
    <w:rsid w:val="004719A4"/>
    <w:rsid w:val="00476399"/>
    <w:rsid w:val="00477710"/>
    <w:rsid w:val="004800B8"/>
    <w:rsid w:val="00480F17"/>
    <w:rsid w:val="00484130"/>
    <w:rsid w:val="00484FF2"/>
    <w:rsid w:val="0048556C"/>
    <w:rsid w:val="00486A91"/>
    <w:rsid w:val="004A1F15"/>
    <w:rsid w:val="004A257F"/>
    <w:rsid w:val="004A3F3F"/>
    <w:rsid w:val="004B2F14"/>
    <w:rsid w:val="004C14C7"/>
    <w:rsid w:val="004C2C49"/>
    <w:rsid w:val="004C3B0F"/>
    <w:rsid w:val="004C48E0"/>
    <w:rsid w:val="004D3237"/>
    <w:rsid w:val="004D36A9"/>
    <w:rsid w:val="004E2BA9"/>
    <w:rsid w:val="004F0E5F"/>
    <w:rsid w:val="004F1208"/>
    <w:rsid w:val="004F62CB"/>
    <w:rsid w:val="004F6487"/>
    <w:rsid w:val="0050152E"/>
    <w:rsid w:val="005029C8"/>
    <w:rsid w:val="0050530E"/>
    <w:rsid w:val="0050616A"/>
    <w:rsid w:val="00512532"/>
    <w:rsid w:val="00514328"/>
    <w:rsid w:val="005169FE"/>
    <w:rsid w:val="00516BEB"/>
    <w:rsid w:val="005225CC"/>
    <w:rsid w:val="005403A6"/>
    <w:rsid w:val="005612B6"/>
    <w:rsid w:val="00561B57"/>
    <w:rsid w:val="00584E48"/>
    <w:rsid w:val="00586339"/>
    <w:rsid w:val="005948BB"/>
    <w:rsid w:val="0059792B"/>
    <w:rsid w:val="005A0000"/>
    <w:rsid w:val="005B1922"/>
    <w:rsid w:val="005B2C97"/>
    <w:rsid w:val="005C0A88"/>
    <w:rsid w:val="005C1BA9"/>
    <w:rsid w:val="005C21A8"/>
    <w:rsid w:val="005D2744"/>
    <w:rsid w:val="005D2C1C"/>
    <w:rsid w:val="005E1A4C"/>
    <w:rsid w:val="005E3E81"/>
    <w:rsid w:val="005E4197"/>
    <w:rsid w:val="005E4BEC"/>
    <w:rsid w:val="005E54BE"/>
    <w:rsid w:val="005E76FE"/>
    <w:rsid w:val="005F307E"/>
    <w:rsid w:val="005F5C6C"/>
    <w:rsid w:val="005F6E56"/>
    <w:rsid w:val="00607564"/>
    <w:rsid w:val="006146C7"/>
    <w:rsid w:val="00620BA9"/>
    <w:rsid w:val="00626FED"/>
    <w:rsid w:val="00636684"/>
    <w:rsid w:val="00640C86"/>
    <w:rsid w:val="00651F10"/>
    <w:rsid w:val="006558A1"/>
    <w:rsid w:val="00657C22"/>
    <w:rsid w:val="00672F71"/>
    <w:rsid w:val="00681CB8"/>
    <w:rsid w:val="00682109"/>
    <w:rsid w:val="00685111"/>
    <w:rsid w:val="0068649A"/>
    <w:rsid w:val="00690122"/>
    <w:rsid w:val="00692DAC"/>
    <w:rsid w:val="00696759"/>
    <w:rsid w:val="006A0996"/>
    <w:rsid w:val="006A6E00"/>
    <w:rsid w:val="006B44A1"/>
    <w:rsid w:val="006B7FB1"/>
    <w:rsid w:val="006C07E1"/>
    <w:rsid w:val="006C5D56"/>
    <w:rsid w:val="006D3960"/>
    <w:rsid w:val="006D623A"/>
    <w:rsid w:val="006D65FA"/>
    <w:rsid w:val="006E695D"/>
    <w:rsid w:val="006E7FD8"/>
    <w:rsid w:val="006F556F"/>
    <w:rsid w:val="006F65F1"/>
    <w:rsid w:val="006F7095"/>
    <w:rsid w:val="00701230"/>
    <w:rsid w:val="00701C28"/>
    <w:rsid w:val="0071639D"/>
    <w:rsid w:val="00730CCF"/>
    <w:rsid w:val="007345B2"/>
    <w:rsid w:val="00742FF2"/>
    <w:rsid w:val="00757CEF"/>
    <w:rsid w:val="00761430"/>
    <w:rsid w:val="00762361"/>
    <w:rsid w:val="00782707"/>
    <w:rsid w:val="0078754A"/>
    <w:rsid w:val="00791C42"/>
    <w:rsid w:val="007952EE"/>
    <w:rsid w:val="007A17F9"/>
    <w:rsid w:val="007A2C2D"/>
    <w:rsid w:val="007A396C"/>
    <w:rsid w:val="007B4A9C"/>
    <w:rsid w:val="007C06E6"/>
    <w:rsid w:val="007C1A8F"/>
    <w:rsid w:val="007C771B"/>
    <w:rsid w:val="007D094B"/>
    <w:rsid w:val="007E0166"/>
    <w:rsid w:val="007E093F"/>
    <w:rsid w:val="007E3663"/>
    <w:rsid w:val="007E39C7"/>
    <w:rsid w:val="007F7183"/>
    <w:rsid w:val="008008E8"/>
    <w:rsid w:val="008017A1"/>
    <w:rsid w:val="00811F3C"/>
    <w:rsid w:val="008121C7"/>
    <w:rsid w:val="00824CC7"/>
    <w:rsid w:val="008332D5"/>
    <w:rsid w:val="00843354"/>
    <w:rsid w:val="00844A9A"/>
    <w:rsid w:val="00846F04"/>
    <w:rsid w:val="008505A4"/>
    <w:rsid w:val="00866C1C"/>
    <w:rsid w:val="0087201B"/>
    <w:rsid w:val="00872EE8"/>
    <w:rsid w:val="008734DC"/>
    <w:rsid w:val="008802EC"/>
    <w:rsid w:val="00886D42"/>
    <w:rsid w:val="008A1E90"/>
    <w:rsid w:val="008A2471"/>
    <w:rsid w:val="008A39BA"/>
    <w:rsid w:val="008A6AD1"/>
    <w:rsid w:val="008B07D7"/>
    <w:rsid w:val="008B525D"/>
    <w:rsid w:val="008B6DAB"/>
    <w:rsid w:val="008C7396"/>
    <w:rsid w:val="008D3F50"/>
    <w:rsid w:val="008D4225"/>
    <w:rsid w:val="008D4641"/>
    <w:rsid w:val="0090569E"/>
    <w:rsid w:val="009076C9"/>
    <w:rsid w:val="009124D9"/>
    <w:rsid w:val="009157A3"/>
    <w:rsid w:val="009217A4"/>
    <w:rsid w:val="009224BD"/>
    <w:rsid w:val="00924654"/>
    <w:rsid w:val="00927F54"/>
    <w:rsid w:val="00965480"/>
    <w:rsid w:val="00970CBE"/>
    <w:rsid w:val="00975B69"/>
    <w:rsid w:val="00980F62"/>
    <w:rsid w:val="00983F2D"/>
    <w:rsid w:val="009866E3"/>
    <w:rsid w:val="0099520B"/>
    <w:rsid w:val="009A0206"/>
    <w:rsid w:val="009A045F"/>
    <w:rsid w:val="009A5A9F"/>
    <w:rsid w:val="009A73EE"/>
    <w:rsid w:val="009A79EC"/>
    <w:rsid w:val="009B5149"/>
    <w:rsid w:val="009C0137"/>
    <w:rsid w:val="009D52DD"/>
    <w:rsid w:val="009D5BB8"/>
    <w:rsid w:val="009E7188"/>
    <w:rsid w:val="009E760E"/>
    <w:rsid w:val="009E7AC0"/>
    <w:rsid w:val="009F1D42"/>
    <w:rsid w:val="009F6D33"/>
    <w:rsid w:val="00A0085E"/>
    <w:rsid w:val="00A0192E"/>
    <w:rsid w:val="00A02978"/>
    <w:rsid w:val="00A128B1"/>
    <w:rsid w:val="00A15C87"/>
    <w:rsid w:val="00A26E17"/>
    <w:rsid w:val="00A30F60"/>
    <w:rsid w:val="00A35C87"/>
    <w:rsid w:val="00A44355"/>
    <w:rsid w:val="00A45A09"/>
    <w:rsid w:val="00A4709B"/>
    <w:rsid w:val="00A55FE1"/>
    <w:rsid w:val="00A56783"/>
    <w:rsid w:val="00A74D90"/>
    <w:rsid w:val="00A755B6"/>
    <w:rsid w:val="00A9165B"/>
    <w:rsid w:val="00AA0396"/>
    <w:rsid w:val="00AA5C2B"/>
    <w:rsid w:val="00AA7407"/>
    <w:rsid w:val="00AA75BB"/>
    <w:rsid w:val="00AB09FE"/>
    <w:rsid w:val="00AB4AF7"/>
    <w:rsid w:val="00AC0D3B"/>
    <w:rsid w:val="00AC347B"/>
    <w:rsid w:val="00AD11E3"/>
    <w:rsid w:val="00AD52B2"/>
    <w:rsid w:val="00AE69EF"/>
    <w:rsid w:val="00AE7679"/>
    <w:rsid w:val="00AF5200"/>
    <w:rsid w:val="00B04BCE"/>
    <w:rsid w:val="00B24DD1"/>
    <w:rsid w:val="00B47BC2"/>
    <w:rsid w:val="00B56B73"/>
    <w:rsid w:val="00B73CD7"/>
    <w:rsid w:val="00B914CC"/>
    <w:rsid w:val="00B97B37"/>
    <w:rsid w:val="00BB7CFC"/>
    <w:rsid w:val="00BC532B"/>
    <w:rsid w:val="00BD1686"/>
    <w:rsid w:val="00BD337A"/>
    <w:rsid w:val="00BF5499"/>
    <w:rsid w:val="00BF5C8A"/>
    <w:rsid w:val="00C05665"/>
    <w:rsid w:val="00C056B6"/>
    <w:rsid w:val="00C076A8"/>
    <w:rsid w:val="00C3296F"/>
    <w:rsid w:val="00C448AF"/>
    <w:rsid w:val="00C560DA"/>
    <w:rsid w:val="00C5781F"/>
    <w:rsid w:val="00C61769"/>
    <w:rsid w:val="00C70542"/>
    <w:rsid w:val="00C90BE1"/>
    <w:rsid w:val="00CA1E7E"/>
    <w:rsid w:val="00CA70CF"/>
    <w:rsid w:val="00CB685B"/>
    <w:rsid w:val="00CC14C7"/>
    <w:rsid w:val="00CD3CD1"/>
    <w:rsid w:val="00CD7DFA"/>
    <w:rsid w:val="00CE3ABA"/>
    <w:rsid w:val="00CE401B"/>
    <w:rsid w:val="00CF7567"/>
    <w:rsid w:val="00D20C98"/>
    <w:rsid w:val="00D31B7B"/>
    <w:rsid w:val="00D36A3D"/>
    <w:rsid w:val="00D41934"/>
    <w:rsid w:val="00D45425"/>
    <w:rsid w:val="00D46C8D"/>
    <w:rsid w:val="00D53A9D"/>
    <w:rsid w:val="00D61680"/>
    <w:rsid w:val="00D62BC4"/>
    <w:rsid w:val="00D71D91"/>
    <w:rsid w:val="00D91E7D"/>
    <w:rsid w:val="00D93885"/>
    <w:rsid w:val="00DA010A"/>
    <w:rsid w:val="00DB7ECA"/>
    <w:rsid w:val="00DD2993"/>
    <w:rsid w:val="00DD61BC"/>
    <w:rsid w:val="00DE7C9E"/>
    <w:rsid w:val="00DF11E1"/>
    <w:rsid w:val="00E054F6"/>
    <w:rsid w:val="00E139A1"/>
    <w:rsid w:val="00E14B4B"/>
    <w:rsid w:val="00E15936"/>
    <w:rsid w:val="00E15F2A"/>
    <w:rsid w:val="00E23196"/>
    <w:rsid w:val="00E309C8"/>
    <w:rsid w:val="00E4178A"/>
    <w:rsid w:val="00E62546"/>
    <w:rsid w:val="00E65C04"/>
    <w:rsid w:val="00E7767F"/>
    <w:rsid w:val="00E84917"/>
    <w:rsid w:val="00E925A8"/>
    <w:rsid w:val="00E9717F"/>
    <w:rsid w:val="00EA03E2"/>
    <w:rsid w:val="00EB4E1B"/>
    <w:rsid w:val="00EB7E90"/>
    <w:rsid w:val="00EC5FBA"/>
    <w:rsid w:val="00ED27EA"/>
    <w:rsid w:val="00ED32E1"/>
    <w:rsid w:val="00EE0351"/>
    <w:rsid w:val="00EF6DA0"/>
    <w:rsid w:val="00F01EF5"/>
    <w:rsid w:val="00F0774B"/>
    <w:rsid w:val="00F152EE"/>
    <w:rsid w:val="00F1692D"/>
    <w:rsid w:val="00F176DB"/>
    <w:rsid w:val="00F220DF"/>
    <w:rsid w:val="00F238C2"/>
    <w:rsid w:val="00F50523"/>
    <w:rsid w:val="00F57310"/>
    <w:rsid w:val="00F64036"/>
    <w:rsid w:val="00F675BC"/>
    <w:rsid w:val="00FA0655"/>
    <w:rsid w:val="00FE68B3"/>
    <w:rsid w:val="00FF0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42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454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D45425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paragraph" w:styleId="2">
    <w:name w:val="Body Text Indent 2"/>
    <w:basedOn w:val="a"/>
    <w:link w:val="20"/>
    <w:uiPriority w:val="99"/>
    <w:rsid w:val="00D45425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45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D454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D45425"/>
    <w:rPr>
      <w:rFonts w:ascii="Verdana" w:hAnsi="Verdana" w:cs="Verdana"/>
      <w:sz w:val="20"/>
      <w:lang w:val="en-US" w:eastAsia="en-US"/>
    </w:rPr>
  </w:style>
  <w:style w:type="table" w:styleId="a4">
    <w:name w:val="Table Grid"/>
    <w:basedOn w:val="a1"/>
    <w:uiPriority w:val="59"/>
    <w:rsid w:val="007A1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405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053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734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734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734D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734D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699DE-139F-402C-B9D3-FB4EF2129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3135</Words>
  <Characters>17874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</dc:creator>
  <cp:lastModifiedBy>Пользователь</cp:lastModifiedBy>
  <cp:revision>2</cp:revision>
  <cp:lastPrinted>2022-01-12T07:43:00Z</cp:lastPrinted>
  <dcterms:created xsi:type="dcterms:W3CDTF">2022-03-30T05:46:00Z</dcterms:created>
  <dcterms:modified xsi:type="dcterms:W3CDTF">2022-03-30T05:46:00Z</dcterms:modified>
</cp:coreProperties>
</file>