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23" w:rsidRPr="0021599E" w:rsidRDefault="00023323" w:rsidP="00550BCB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tbl>
      <w:tblPr>
        <w:tblStyle w:val="a4"/>
        <w:tblW w:w="1516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05"/>
        <w:gridCol w:w="6663"/>
      </w:tblGrid>
      <w:tr w:rsidR="00FC36C7" w:rsidRPr="0021599E" w:rsidTr="00FC36C7">
        <w:tc>
          <w:tcPr>
            <w:tcW w:w="8505" w:type="dxa"/>
          </w:tcPr>
          <w:p w:rsidR="00FC36C7" w:rsidRPr="0021599E" w:rsidRDefault="00FC36C7" w:rsidP="008E6536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663" w:type="dxa"/>
          </w:tcPr>
          <w:p w:rsidR="00FC36C7" w:rsidRPr="0021599E" w:rsidRDefault="00FC36C7" w:rsidP="008E6536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Приложение 1 </w:t>
            </w:r>
          </w:p>
          <w:p w:rsidR="00FC36C7" w:rsidRPr="0021599E" w:rsidRDefault="00FC36C7" w:rsidP="008E6536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FC36C7" w:rsidRPr="0021599E" w:rsidRDefault="00FC36C7" w:rsidP="008E6536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Арзгирского муниципального округа </w:t>
            </w:r>
          </w:p>
          <w:p w:rsidR="00FC36C7" w:rsidRPr="0021599E" w:rsidRDefault="00FC36C7" w:rsidP="008E6536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Ставропольского края </w:t>
            </w:r>
          </w:p>
          <w:p w:rsidR="00FC36C7" w:rsidRPr="0021599E" w:rsidRDefault="00FC36C7" w:rsidP="0012306B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от </w:t>
            </w:r>
            <w:r w:rsidR="0012306B">
              <w:rPr>
                <w:sz w:val="28"/>
                <w:szCs w:val="28"/>
              </w:rPr>
              <w:t>30</w:t>
            </w:r>
            <w:r w:rsidRPr="0021599E">
              <w:rPr>
                <w:sz w:val="28"/>
                <w:szCs w:val="28"/>
              </w:rPr>
              <w:t xml:space="preserve"> января 202</w:t>
            </w:r>
            <w:r w:rsidR="00451065" w:rsidRPr="0021599E">
              <w:rPr>
                <w:sz w:val="28"/>
                <w:szCs w:val="28"/>
              </w:rPr>
              <w:t>4</w:t>
            </w:r>
            <w:r w:rsidRPr="0021599E">
              <w:rPr>
                <w:sz w:val="28"/>
                <w:szCs w:val="28"/>
              </w:rPr>
              <w:t xml:space="preserve"> г. № </w:t>
            </w:r>
            <w:r w:rsidR="0012306B">
              <w:rPr>
                <w:sz w:val="28"/>
                <w:szCs w:val="28"/>
              </w:rPr>
              <w:t>46</w:t>
            </w:r>
          </w:p>
        </w:tc>
      </w:tr>
    </w:tbl>
    <w:p w:rsidR="00FC36C7" w:rsidRPr="0021599E" w:rsidRDefault="00FC36C7" w:rsidP="008E6536">
      <w:pPr>
        <w:widowControl/>
        <w:adjustRightInd/>
        <w:spacing w:line="240" w:lineRule="exact"/>
        <w:ind w:left="8930"/>
        <w:jc w:val="center"/>
        <w:textAlignment w:val="auto"/>
        <w:rPr>
          <w:sz w:val="28"/>
          <w:szCs w:val="28"/>
        </w:rPr>
      </w:pPr>
    </w:p>
    <w:p w:rsidR="00FC36C7" w:rsidRPr="0021599E" w:rsidRDefault="00FC36C7" w:rsidP="008E6536">
      <w:pPr>
        <w:widowControl/>
        <w:adjustRightInd/>
        <w:spacing w:line="240" w:lineRule="exact"/>
        <w:ind w:left="8930"/>
        <w:jc w:val="center"/>
        <w:textAlignment w:val="auto"/>
        <w:rPr>
          <w:sz w:val="28"/>
          <w:szCs w:val="28"/>
        </w:rPr>
      </w:pPr>
    </w:p>
    <w:p w:rsidR="008E6536" w:rsidRPr="0021599E" w:rsidRDefault="008E6536" w:rsidP="00FC36C7">
      <w:pPr>
        <w:widowControl/>
        <w:adjustRightInd/>
        <w:spacing w:line="240" w:lineRule="exact"/>
        <w:ind w:left="7230"/>
        <w:jc w:val="center"/>
        <w:textAlignment w:val="auto"/>
        <w:rPr>
          <w:i/>
          <w:sz w:val="28"/>
          <w:szCs w:val="28"/>
        </w:rPr>
      </w:pPr>
      <w:r w:rsidRPr="0021599E">
        <w:rPr>
          <w:sz w:val="28"/>
          <w:szCs w:val="28"/>
        </w:rPr>
        <w:t>Приложение 3</w:t>
      </w:r>
    </w:p>
    <w:p w:rsidR="00FC36C7" w:rsidRPr="0021599E" w:rsidRDefault="008E6536" w:rsidP="00FC36C7">
      <w:pPr>
        <w:widowControl/>
        <w:adjustRightInd/>
        <w:spacing w:line="240" w:lineRule="exact"/>
        <w:ind w:left="7230" w:right="-598"/>
        <w:jc w:val="center"/>
        <w:textAlignment w:val="auto"/>
        <w:rPr>
          <w:sz w:val="28"/>
          <w:szCs w:val="28"/>
        </w:rPr>
      </w:pPr>
      <w:r w:rsidRPr="0021599E">
        <w:rPr>
          <w:sz w:val="28"/>
          <w:szCs w:val="28"/>
        </w:rPr>
        <w:t xml:space="preserve">к муниципальной программе Арзгирского </w:t>
      </w:r>
      <w:proofErr w:type="gramStart"/>
      <w:r w:rsidRPr="0021599E">
        <w:rPr>
          <w:sz w:val="28"/>
          <w:szCs w:val="28"/>
        </w:rPr>
        <w:t>муниципального</w:t>
      </w:r>
      <w:proofErr w:type="gramEnd"/>
    </w:p>
    <w:p w:rsidR="00FC36C7" w:rsidRPr="0021599E" w:rsidRDefault="008E6536" w:rsidP="00FC36C7">
      <w:pPr>
        <w:widowControl/>
        <w:adjustRightInd/>
        <w:spacing w:line="240" w:lineRule="exact"/>
        <w:ind w:left="7230" w:right="-598"/>
        <w:jc w:val="center"/>
        <w:textAlignment w:val="auto"/>
        <w:rPr>
          <w:sz w:val="28"/>
          <w:szCs w:val="28"/>
        </w:rPr>
      </w:pPr>
      <w:r w:rsidRPr="0021599E">
        <w:rPr>
          <w:sz w:val="28"/>
          <w:szCs w:val="28"/>
        </w:rPr>
        <w:t xml:space="preserve">округа Ставропольского края «Модернизация экономики, </w:t>
      </w:r>
    </w:p>
    <w:p w:rsidR="00FC36C7" w:rsidRPr="0021599E" w:rsidRDefault="008E6536" w:rsidP="00FC36C7">
      <w:pPr>
        <w:widowControl/>
        <w:adjustRightInd/>
        <w:spacing w:line="240" w:lineRule="exact"/>
        <w:ind w:left="7230" w:right="-598"/>
        <w:jc w:val="center"/>
        <w:textAlignment w:val="auto"/>
        <w:rPr>
          <w:sz w:val="28"/>
          <w:szCs w:val="28"/>
        </w:rPr>
      </w:pPr>
      <w:r w:rsidRPr="0021599E">
        <w:rPr>
          <w:sz w:val="28"/>
          <w:szCs w:val="28"/>
        </w:rPr>
        <w:t xml:space="preserve">улучшение инвестиционного климата в Арзгирском </w:t>
      </w:r>
    </w:p>
    <w:p w:rsidR="00FC36C7" w:rsidRPr="0021599E" w:rsidRDefault="008E6536" w:rsidP="00FC36C7">
      <w:pPr>
        <w:widowControl/>
        <w:adjustRightInd/>
        <w:spacing w:line="240" w:lineRule="exact"/>
        <w:ind w:left="7230" w:right="-598"/>
        <w:jc w:val="center"/>
        <w:textAlignment w:val="auto"/>
        <w:rPr>
          <w:sz w:val="28"/>
          <w:szCs w:val="28"/>
        </w:rPr>
      </w:pPr>
      <w:proofErr w:type="gramStart"/>
      <w:r w:rsidRPr="0021599E">
        <w:rPr>
          <w:sz w:val="28"/>
          <w:szCs w:val="28"/>
        </w:rPr>
        <w:t xml:space="preserve">муниципальном округе Ставропольского края, развитие малого </w:t>
      </w:r>
      <w:proofErr w:type="gramEnd"/>
    </w:p>
    <w:p w:rsidR="00FC36C7" w:rsidRPr="0021599E" w:rsidRDefault="008E6536" w:rsidP="00FC36C7">
      <w:pPr>
        <w:widowControl/>
        <w:adjustRightInd/>
        <w:spacing w:line="240" w:lineRule="exact"/>
        <w:ind w:left="7230" w:right="-598"/>
        <w:jc w:val="center"/>
        <w:textAlignment w:val="auto"/>
        <w:rPr>
          <w:sz w:val="28"/>
          <w:szCs w:val="28"/>
        </w:rPr>
      </w:pPr>
      <w:r w:rsidRPr="0021599E">
        <w:rPr>
          <w:sz w:val="28"/>
          <w:szCs w:val="28"/>
        </w:rPr>
        <w:t xml:space="preserve">и среднего предпринимательства, потребительского рынка </w:t>
      </w:r>
    </w:p>
    <w:p w:rsidR="00FC36C7" w:rsidRPr="0021599E" w:rsidRDefault="008E6536" w:rsidP="00FC36C7">
      <w:pPr>
        <w:widowControl/>
        <w:adjustRightInd/>
        <w:spacing w:line="240" w:lineRule="exact"/>
        <w:ind w:left="7230" w:right="-598"/>
        <w:jc w:val="center"/>
        <w:textAlignment w:val="auto"/>
        <w:rPr>
          <w:sz w:val="28"/>
          <w:szCs w:val="28"/>
        </w:rPr>
      </w:pPr>
      <w:r w:rsidRPr="0021599E">
        <w:rPr>
          <w:sz w:val="28"/>
          <w:szCs w:val="28"/>
        </w:rPr>
        <w:t xml:space="preserve">и качества предоставления </w:t>
      </w:r>
      <w:proofErr w:type="gramStart"/>
      <w:r w:rsidRPr="0021599E">
        <w:rPr>
          <w:sz w:val="28"/>
          <w:szCs w:val="28"/>
        </w:rPr>
        <w:t>государственных</w:t>
      </w:r>
      <w:proofErr w:type="gramEnd"/>
    </w:p>
    <w:p w:rsidR="008E6536" w:rsidRPr="0021599E" w:rsidRDefault="008E6536" w:rsidP="00FC36C7">
      <w:pPr>
        <w:widowControl/>
        <w:adjustRightInd/>
        <w:spacing w:line="240" w:lineRule="exact"/>
        <w:ind w:left="7230" w:right="-598"/>
        <w:jc w:val="center"/>
        <w:textAlignment w:val="auto"/>
        <w:rPr>
          <w:i/>
          <w:sz w:val="28"/>
          <w:szCs w:val="28"/>
        </w:rPr>
      </w:pPr>
      <w:r w:rsidRPr="0021599E">
        <w:rPr>
          <w:sz w:val="28"/>
          <w:szCs w:val="28"/>
        </w:rPr>
        <w:t>и муниципальных услуг»</w:t>
      </w:r>
    </w:p>
    <w:p w:rsidR="008E6536" w:rsidRPr="0021599E" w:rsidRDefault="008E6536" w:rsidP="008E6536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p w:rsidR="00451065" w:rsidRPr="0021599E" w:rsidRDefault="00451065" w:rsidP="00451065">
      <w:pPr>
        <w:widowControl/>
        <w:adjustRightInd/>
        <w:spacing w:line="240" w:lineRule="exact"/>
        <w:jc w:val="center"/>
        <w:textAlignment w:val="auto"/>
        <w:rPr>
          <w:i/>
          <w:sz w:val="28"/>
          <w:szCs w:val="28"/>
        </w:rPr>
      </w:pPr>
      <w:r w:rsidRPr="0021599E">
        <w:rPr>
          <w:sz w:val="28"/>
          <w:szCs w:val="28"/>
        </w:rPr>
        <w:t>ОБЪЕМЫ И ИСТОЧНИКИ</w:t>
      </w:r>
    </w:p>
    <w:p w:rsidR="00451065" w:rsidRPr="0021599E" w:rsidRDefault="00451065" w:rsidP="00451065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21599E">
        <w:rPr>
          <w:sz w:val="28"/>
          <w:szCs w:val="28"/>
        </w:rPr>
        <w:t xml:space="preserve">финансового обеспечения муниципальной программы Арзгирского муниципального округа Ставропольского края </w:t>
      </w:r>
    </w:p>
    <w:p w:rsidR="00451065" w:rsidRPr="0021599E" w:rsidRDefault="00451065" w:rsidP="00451065">
      <w:pPr>
        <w:widowControl/>
        <w:adjustRightInd/>
        <w:spacing w:line="240" w:lineRule="exact"/>
        <w:jc w:val="center"/>
        <w:textAlignment w:val="auto"/>
        <w:rPr>
          <w:i/>
          <w:sz w:val="28"/>
          <w:szCs w:val="28"/>
          <w:vertAlign w:val="superscript"/>
        </w:rPr>
      </w:pPr>
      <w:r w:rsidRPr="0021599E">
        <w:rPr>
          <w:sz w:val="28"/>
          <w:szCs w:val="28"/>
        </w:rPr>
        <w:t>«Модернизация экономики, улучшение инвестиционного климата в Арзгирском муниципальном округе Ставропольск</w:t>
      </w:r>
      <w:r w:rsidRPr="0021599E">
        <w:rPr>
          <w:sz w:val="28"/>
          <w:szCs w:val="28"/>
        </w:rPr>
        <w:t>о</w:t>
      </w:r>
      <w:r w:rsidRPr="0021599E">
        <w:rPr>
          <w:sz w:val="28"/>
          <w:szCs w:val="28"/>
        </w:rPr>
        <w:t>го края, развитие малого и среднего предпринимательства, потребительского рынка и качества предоставления госуда</w:t>
      </w:r>
      <w:r w:rsidRPr="0021599E">
        <w:rPr>
          <w:sz w:val="28"/>
          <w:szCs w:val="28"/>
        </w:rPr>
        <w:t>р</w:t>
      </w:r>
      <w:r w:rsidRPr="0021599E">
        <w:rPr>
          <w:sz w:val="28"/>
          <w:szCs w:val="28"/>
        </w:rPr>
        <w:t>ственных и муниципальных услуг»</w:t>
      </w:r>
      <w:r w:rsidRPr="0021599E">
        <w:rPr>
          <w:sz w:val="28"/>
          <w:szCs w:val="28"/>
          <w:vertAlign w:val="superscript"/>
        </w:rPr>
        <w:t>*</w:t>
      </w:r>
    </w:p>
    <w:p w:rsidR="00451065" w:rsidRPr="0021599E" w:rsidRDefault="00451065" w:rsidP="00451065">
      <w:pPr>
        <w:widowControl/>
        <w:adjustRightInd/>
        <w:spacing w:line="240" w:lineRule="exact"/>
        <w:jc w:val="center"/>
        <w:textAlignment w:val="auto"/>
        <w:rPr>
          <w:i/>
          <w:sz w:val="28"/>
          <w:szCs w:val="28"/>
        </w:rPr>
      </w:pPr>
    </w:p>
    <w:p w:rsidR="00451065" w:rsidRPr="0021599E" w:rsidRDefault="00451065" w:rsidP="00451065">
      <w:pPr>
        <w:widowControl/>
        <w:adjustRightInd/>
        <w:spacing w:line="240" w:lineRule="exact"/>
        <w:jc w:val="center"/>
        <w:textAlignment w:val="auto"/>
        <w:rPr>
          <w:i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884"/>
        <w:gridCol w:w="2946"/>
        <w:gridCol w:w="1307"/>
        <w:gridCol w:w="1417"/>
        <w:gridCol w:w="1418"/>
        <w:gridCol w:w="1559"/>
        <w:gridCol w:w="1417"/>
        <w:gridCol w:w="1560"/>
      </w:tblGrid>
      <w:tr w:rsidR="0021599E" w:rsidRPr="0021599E" w:rsidTr="00451065">
        <w:tc>
          <w:tcPr>
            <w:tcW w:w="660" w:type="dxa"/>
            <w:vMerge w:val="restart"/>
            <w:vAlign w:val="center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1599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1599E">
              <w:rPr>
                <w:sz w:val="28"/>
                <w:szCs w:val="28"/>
              </w:rPr>
              <w:t>/</w:t>
            </w:r>
            <w:proofErr w:type="spellStart"/>
            <w:r w:rsidRPr="0021599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84" w:type="dxa"/>
            <w:vMerge w:val="restart"/>
            <w:vAlign w:val="center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Наименование </w:t>
            </w:r>
            <w:r w:rsidR="0012306B">
              <w:rPr>
                <w:sz w:val="28"/>
                <w:szCs w:val="28"/>
              </w:rPr>
              <w:t xml:space="preserve">               </w:t>
            </w:r>
            <w:r w:rsidRPr="0021599E">
              <w:rPr>
                <w:sz w:val="28"/>
                <w:szCs w:val="28"/>
              </w:rPr>
              <w:t>Программы,</w:t>
            </w:r>
            <w:r w:rsidR="0012306B">
              <w:rPr>
                <w:sz w:val="28"/>
                <w:szCs w:val="28"/>
              </w:rPr>
              <w:t xml:space="preserve">                       </w:t>
            </w:r>
            <w:r w:rsidRPr="0021599E">
              <w:rPr>
                <w:sz w:val="28"/>
                <w:szCs w:val="28"/>
              </w:rPr>
              <w:t xml:space="preserve"> основного меропри</w:t>
            </w:r>
            <w:r w:rsidRPr="0021599E">
              <w:rPr>
                <w:sz w:val="28"/>
                <w:szCs w:val="28"/>
              </w:rPr>
              <w:t>я</w:t>
            </w:r>
            <w:r w:rsidRPr="0021599E">
              <w:rPr>
                <w:sz w:val="28"/>
                <w:szCs w:val="28"/>
              </w:rPr>
              <w:t xml:space="preserve">тия Программы, </w:t>
            </w:r>
            <w:r w:rsidR="0012306B">
              <w:rPr>
                <w:sz w:val="28"/>
                <w:szCs w:val="28"/>
              </w:rPr>
              <w:t xml:space="preserve">            </w:t>
            </w:r>
            <w:r w:rsidRPr="0021599E">
              <w:rPr>
                <w:sz w:val="28"/>
                <w:szCs w:val="28"/>
              </w:rPr>
              <w:t xml:space="preserve">мероприятия </w:t>
            </w:r>
            <w:r w:rsidR="0012306B">
              <w:rPr>
                <w:sz w:val="28"/>
                <w:szCs w:val="28"/>
              </w:rPr>
              <w:t xml:space="preserve">                     </w:t>
            </w:r>
            <w:r w:rsidRPr="0021599E">
              <w:rPr>
                <w:sz w:val="28"/>
                <w:szCs w:val="28"/>
              </w:rPr>
              <w:t xml:space="preserve">основного </w:t>
            </w:r>
            <w:r w:rsidR="0012306B">
              <w:rPr>
                <w:sz w:val="28"/>
                <w:szCs w:val="28"/>
              </w:rPr>
              <w:t xml:space="preserve">                    </w:t>
            </w:r>
            <w:r w:rsidRPr="0021599E">
              <w:rPr>
                <w:sz w:val="28"/>
                <w:szCs w:val="28"/>
              </w:rPr>
              <w:t xml:space="preserve">мероприятия </w:t>
            </w:r>
            <w:r w:rsidR="0012306B">
              <w:rPr>
                <w:sz w:val="28"/>
                <w:szCs w:val="28"/>
              </w:rPr>
              <w:t xml:space="preserve">                 </w:t>
            </w:r>
            <w:r w:rsidRPr="0021599E">
              <w:rPr>
                <w:sz w:val="28"/>
                <w:szCs w:val="28"/>
              </w:rPr>
              <w:t>Программы</w:t>
            </w:r>
          </w:p>
        </w:tc>
        <w:tc>
          <w:tcPr>
            <w:tcW w:w="2946" w:type="dxa"/>
            <w:vMerge w:val="restart"/>
            <w:vAlign w:val="center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Источники финанс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 xml:space="preserve">вого обеспечения по ответственному </w:t>
            </w:r>
            <w:r w:rsidR="0012306B">
              <w:rPr>
                <w:sz w:val="28"/>
                <w:szCs w:val="28"/>
              </w:rPr>
              <w:t xml:space="preserve">             </w:t>
            </w:r>
            <w:r w:rsidRPr="0021599E">
              <w:rPr>
                <w:sz w:val="28"/>
                <w:szCs w:val="28"/>
              </w:rPr>
              <w:t>исполнителю пр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граммы, основному мероприятию пр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граммы, мероприятию основного меропри</w:t>
            </w:r>
            <w:r w:rsidRPr="0021599E">
              <w:rPr>
                <w:sz w:val="28"/>
                <w:szCs w:val="28"/>
              </w:rPr>
              <w:t>я</w:t>
            </w:r>
            <w:r w:rsidRPr="0021599E">
              <w:rPr>
                <w:sz w:val="28"/>
                <w:szCs w:val="28"/>
              </w:rPr>
              <w:t>тия программы</w:t>
            </w:r>
          </w:p>
        </w:tc>
        <w:tc>
          <w:tcPr>
            <w:tcW w:w="8678" w:type="dxa"/>
            <w:gridSpan w:val="6"/>
            <w:vAlign w:val="center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Объемы финансового обеспечения по годам</w:t>
            </w:r>
          </w:p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(тыс. рублей)</w:t>
            </w:r>
          </w:p>
        </w:tc>
      </w:tr>
      <w:tr w:rsidR="00451065" w:rsidRPr="0021599E" w:rsidTr="00451065">
        <w:tc>
          <w:tcPr>
            <w:tcW w:w="660" w:type="dxa"/>
            <w:vMerge/>
            <w:vAlign w:val="center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  <w:vAlign w:val="center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46" w:type="dxa"/>
            <w:vMerge/>
            <w:vAlign w:val="center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2021г.</w:t>
            </w:r>
          </w:p>
        </w:tc>
        <w:tc>
          <w:tcPr>
            <w:tcW w:w="1417" w:type="dxa"/>
            <w:vAlign w:val="center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2022г.</w:t>
            </w:r>
          </w:p>
        </w:tc>
        <w:tc>
          <w:tcPr>
            <w:tcW w:w="1418" w:type="dxa"/>
            <w:vAlign w:val="center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2023г.</w:t>
            </w:r>
          </w:p>
        </w:tc>
        <w:tc>
          <w:tcPr>
            <w:tcW w:w="1559" w:type="dxa"/>
            <w:vAlign w:val="center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2024г.</w:t>
            </w:r>
          </w:p>
        </w:tc>
        <w:tc>
          <w:tcPr>
            <w:tcW w:w="1417" w:type="dxa"/>
            <w:vAlign w:val="center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2025г.</w:t>
            </w:r>
          </w:p>
        </w:tc>
        <w:tc>
          <w:tcPr>
            <w:tcW w:w="1560" w:type="dxa"/>
            <w:vAlign w:val="center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2026г.</w:t>
            </w:r>
          </w:p>
        </w:tc>
      </w:tr>
    </w:tbl>
    <w:p w:rsidR="00451065" w:rsidRPr="0021599E" w:rsidRDefault="00451065" w:rsidP="00451065">
      <w:pPr>
        <w:widowControl/>
        <w:adjustRightInd/>
        <w:spacing w:line="14" w:lineRule="auto"/>
        <w:jc w:val="center"/>
        <w:textAlignment w:val="auto"/>
        <w:rPr>
          <w:i/>
          <w:sz w:val="28"/>
          <w:szCs w:val="28"/>
        </w:rPr>
      </w:pPr>
    </w:p>
    <w:p w:rsidR="00451065" w:rsidRPr="0021599E" w:rsidRDefault="00451065" w:rsidP="00451065">
      <w:pPr>
        <w:widowControl/>
        <w:adjustRightInd/>
        <w:spacing w:line="14" w:lineRule="auto"/>
        <w:jc w:val="center"/>
        <w:textAlignment w:val="auto"/>
        <w:rPr>
          <w:i/>
          <w:sz w:val="28"/>
          <w:szCs w:val="28"/>
        </w:rPr>
      </w:pPr>
    </w:p>
    <w:tbl>
      <w:tblPr>
        <w:tblW w:w="15168" w:type="dxa"/>
        <w:tblInd w:w="108" w:type="dxa"/>
        <w:tblLayout w:type="fixed"/>
        <w:tblLook w:val="00A0"/>
      </w:tblPr>
      <w:tblGrid>
        <w:gridCol w:w="660"/>
        <w:gridCol w:w="2884"/>
        <w:gridCol w:w="2977"/>
        <w:gridCol w:w="1276"/>
        <w:gridCol w:w="1417"/>
        <w:gridCol w:w="1418"/>
        <w:gridCol w:w="1559"/>
        <w:gridCol w:w="1417"/>
        <w:gridCol w:w="1560"/>
      </w:tblGrid>
      <w:tr w:rsidR="0021599E" w:rsidRPr="0021599E" w:rsidTr="00451065">
        <w:trPr>
          <w:trHeight w:val="228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1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ind w:left="2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9</w:t>
            </w:r>
          </w:p>
        </w:tc>
      </w:tr>
      <w:tr w:rsidR="0021599E" w:rsidRPr="0021599E" w:rsidTr="00451065">
        <w:trPr>
          <w:trHeight w:val="418"/>
        </w:trPr>
        <w:tc>
          <w:tcPr>
            <w:tcW w:w="660" w:type="dxa"/>
            <w:vMerge w:val="restart"/>
            <w:tcBorders>
              <w:top w:val="single" w:sz="4" w:space="0" w:color="auto"/>
            </w:tcBorders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 w:val="restart"/>
            <w:tcBorders>
              <w:top w:val="single" w:sz="4" w:space="0" w:color="auto"/>
            </w:tcBorders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Муниципальная пр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 xml:space="preserve">грамма Арзгирского </w:t>
            </w:r>
            <w:r w:rsidRPr="0021599E">
              <w:rPr>
                <w:sz w:val="28"/>
                <w:szCs w:val="28"/>
              </w:rPr>
              <w:lastRenderedPageBreak/>
              <w:t>муниципального              округа Ставропол</w:t>
            </w:r>
            <w:r w:rsidRPr="0021599E">
              <w:rPr>
                <w:sz w:val="28"/>
                <w:szCs w:val="28"/>
              </w:rPr>
              <w:t>ь</w:t>
            </w:r>
            <w:r w:rsidRPr="0021599E">
              <w:rPr>
                <w:sz w:val="28"/>
                <w:szCs w:val="28"/>
              </w:rPr>
              <w:t>ского края «Моде</w:t>
            </w:r>
            <w:r w:rsidRPr="0021599E">
              <w:rPr>
                <w:sz w:val="28"/>
                <w:szCs w:val="28"/>
              </w:rPr>
              <w:t>р</w:t>
            </w:r>
            <w:r w:rsidRPr="0021599E">
              <w:rPr>
                <w:sz w:val="28"/>
                <w:szCs w:val="28"/>
              </w:rPr>
              <w:t>низация экономики, улучшение инвест</w:t>
            </w:r>
            <w:r w:rsidRPr="0021599E">
              <w:rPr>
                <w:sz w:val="28"/>
                <w:szCs w:val="28"/>
              </w:rPr>
              <w:t>и</w:t>
            </w:r>
            <w:r w:rsidRPr="0021599E">
              <w:rPr>
                <w:sz w:val="28"/>
                <w:szCs w:val="28"/>
              </w:rPr>
              <w:t>ционного климата в Арзгирском муниц</w:t>
            </w:r>
            <w:r w:rsidRPr="0021599E">
              <w:rPr>
                <w:sz w:val="28"/>
                <w:szCs w:val="28"/>
              </w:rPr>
              <w:t>и</w:t>
            </w:r>
            <w:r w:rsidRPr="0021599E">
              <w:rPr>
                <w:sz w:val="28"/>
                <w:szCs w:val="28"/>
              </w:rPr>
              <w:t>пальном округе Ста</w:t>
            </w:r>
            <w:r w:rsidRPr="0021599E">
              <w:rPr>
                <w:sz w:val="28"/>
                <w:szCs w:val="28"/>
              </w:rPr>
              <w:t>в</w:t>
            </w:r>
            <w:r w:rsidRPr="0021599E">
              <w:rPr>
                <w:sz w:val="28"/>
                <w:szCs w:val="28"/>
              </w:rPr>
              <w:t>ропольского края, развитие малого и среднего предприн</w:t>
            </w:r>
            <w:r w:rsidRPr="0021599E">
              <w:rPr>
                <w:sz w:val="28"/>
                <w:szCs w:val="28"/>
              </w:rPr>
              <w:t>и</w:t>
            </w:r>
            <w:r w:rsidRPr="0021599E">
              <w:rPr>
                <w:sz w:val="28"/>
                <w:szCs w:val="28"/>
              </w:rPr>
              <w:t>мательства, потреб</w:t>
            </w:r>
            <w:r w:rsidRPr="0021599E">
              <w:rPr>
                <w:sz w:val="28"/>
                <w:szCs w:val="28"/>
              </w:rPr>
              <w:t>и</w:t>
            </w:r>
            <w:r w:rsidRPr="0021599E">
              <w:rPr>
                <w:sz w:val="28"/>
                <w:szCs w:val="28"/>
              </w:rPr>
              <w:t>тельского рынка и качества предоста</w:t>
            </w:r>
            <w:r w:rsidRPr="0021599E">
              <w:rPr>
                <w:sz w:val="28"/>
                <w:szCs w:val="28"/>
              </w:rPr>
              <w:t>в</w:t>
            </w:r>
            <w:r w:rsidRPr="0021599E">
              <w:rPr>
                <w:sz w:val="28"/>
                <w:szCs w:val="28"/>
              </w:rPr>
              <w:t>ления государстве</w:t>
            </w:r>
            <w:r w:rsidRPr="0021599E">
              <w:rPr>
                <w:sz w:val="28"/>
                <w:szCs w:val="28"/>
              </w:rPr>
              <w:t>н</w:t>
            </w:r>
            <w:r w:rsidRPr="0021599E">
              <w:rPr>
                <w:sz w:val="28"/>
                <w:szCs w:val="28"/>
              </w:rPr>
              <w:t>ных и муниципал</w:t>
            </w:r>
            <w:r w:rsidRPr="0021599E">
              <w:rPr>
                <w:sz w:val="28"/>
                <w:szCs w:val="28"/>
              </w:rPr>
              <w:t>ь</w:t>
            </w:r>
            <w:r w:rsidRPr="0021599E">
              <w:rPr>
                <w:sz w:val="28"/>
                <w:szCs w:val="28"/>
              </w:rPr>
              <w:t>ных услуг», всего</w:t>
            </w:r>
          </w:p>
          <w:p w:rsidR="00451065" w:rsidRPr="0021599E" w:rsidRDefault="00451065" w:rsidP="00451065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lastRenderedPageBreak/>
              <w:t>средства бюджета Арзгирского муниц</w:t>
            </w:r>
            <w:r w:rsidRPr="0021599E">
              <w:rPr>
                <w:sz w:val="28"/>
                <w:szCs w:val="28"/>
              </w:rPr>
              <w:t>и</w:t>
            </w:r>
            <w:r w:rsidRPr="0021599E">
              <w:rPr>
                <w:sz w:val="28"/>
                <w:szCs w:val="28"/>
              </w:rPr>
              <w:lastRenderedPageBreak/>
              <w:t>пального округа (д</w:t>
            </w:r>
            <w:r w:rsidRPr="0021599E">
              <w:rPr>
                <w:sz w:val="28"/>
                <w:szCs w:val="28"/>
              </w:rPr>
              <w:t>а</w:t>
            </w:r>
            <w:r w:rsidRPr="0021599E">
              <w:rPr>
                <w:sz w:val="28"/>
                <w:szCs w:val="28"/>
              </w:rPr>
              <w:t>лее – местный бю</w:t>
            </w:r>
            <w:r w:rsidRPr="0021599E">
              <w:rPr>
                <w:sz w:val="28"/>
                <w:szCs w:val="28"/>
              </w:rPr>
              <w:t>д</w:t>
            </w:r>
            <w:r w:rsidRPr="0021599E">
              <w:rPr>
                <w:sz w:val="28"/>
                <w:szCs w:val="28"/>
              </w:rPr>
              <w:t>жет), всего</w:t>
            </w:r>
          </w:p>
          <w:p w:rsidR="00451065" w:rsidRPr="0021599E" w:rsidRDefault="00451065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lastRenderedPageBreak/>
              <w:t>10502,94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left"/>
              <w:textAlignment w:val="auto"/>
            </w:pPr>
            <w:r w:rsidRPr="0021599E">
              <w:rPr>
                <w:bCs/>
                <w:sz w:val="28"/>
                <w:szCs w:val="28"/>
              </w:rPr>
              <w:t xml:space="preserve">8594,95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8572,84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8513,3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51065" w:rsidRPr="0021599E" w:rsidRDefault="00451065" w:rsidP="00451065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8522,8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51065" w:rsidRPr="0021599E" w:rsidRDefault="00451065" w:rsidP="00451065">
            <w:pPr>
              <w:spacing w:line="240" w:lineRule="exact"/>
            </w:pPr>
            <w:r w:rsidRPr="0021599E">
              <w:rPr>
                <w:bCs/>
                <w:sz w:val="28"/>
                <w:szCs w:val="28"/>
              </w:rPr>
              <w:t xml:space="preserve">8522,8 </w:t>
            </w:r>
          </w:p>
        </w:tc>
      </w:tr>
      <w:tr w:rsidR="0021599E" w:rsidRPr="0021599E" w:rsidTr="00451065">
        <w:trPr>
          <w:trHeight w:val="406"/>
        </w:trPr>
        <w:tc>
          <w:tcPr>
            <w:tcW w:w="660" w:type="dxa"/>
            <w:vMerge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в.т.ч. предусмотре</w:t>
            </w:r>
            <w:r w:rsidRPr="0021599E">
              <w:rPr>
                <w:sz w:val="28"/>
                <w:szCs w:val="28"/>
              </w:rPr>
              <w:t>н</w:t>
            </w:r>
            <w:r w:rsidRPr="0021599E">
              <w:rPr>
                <w:sz w:val="28"/>
                <w:szCs w:val="28"/>
              </w:rPr>
              <w:t>ные:</w:t>
            </w:r>
          </w:p>
        </w:tc>
        <w:tc>
          <w:tcPr>
            <w:tcW w:w="1276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21599E" w:rsidRPr="0021599E" w:rsidTr="00451065">
        <w:trPr>
          <w:trHeight w:val="406"/>
        </w:trPr>
        <w:tc>
          <w:tcPr>
            <w:tcW w:w="660" w:type="dxa"/>
            <w:vMerge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ответственному              исполнителю</w:t>
            </w:r>
          </w:p>
        </w:tc>
        <w:tc>
          <w:tcPr>
            <w:tcW w:w="1276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21599E">
              <w:rPr>
                <w:sz w:val="28"/>
                <w:szCs w:val="28"/>
              </w:rPr>
              <w:t>1600,00</w:t>
            </w:r>
          </w:p>
        </w:tc>
        <w:tc>
          <w:tcPr>
            <w:tcW w:w="1417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21599E">
              <w:rPr>
                <w:sz w:val="28"/>
                <w:szCs w:val="28"/>
              </w:rPr>
              <w:t>422,13</w:t>
            </w:r>
          </w:p>
        </w:tc>
        <w:tc>
          <w:tcPr>
            <w:tcW w:w="1418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21599E"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21599E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21599E"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21599E">
              <w:rPr>
                <w:sz w:val="28"/>
                <w:szCs w:val="28"/>
              </w:rPr>
              <w:t>0,00</w:t>
            </w:r>
          </w:p>
        </w:tc>
      </w:tr>
      <w:tr w:rsidR="0021599E" w:rsidRPr="0021599E" w:rsidTr="00451065">
        <w:trPr>
          <w:trHeight w:val="406"/>
        </w:trPr>
        <w:tc>
          <w:tcPr>
            <w:tcW w:w="660" w:type="dxa"/>
            <w:vMerge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соисполнителю (МКУ «МФЦ предоставл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ния государственных и муниципальных           услуг Арзгирского  округа)</w:t>
            </w:r>
          </w:p>
        </w:tc>
        <w:tc>
          <w:tcPr>
            <w:tcW w:w="1276" w:type="dxa"/>
          </w:tcPr>
          <w:p w:rsidR="00451065" w:rsidRPr="0021599E" w:rsidRDefault="00451065" w:rsidP="00C33D66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21599E">
              <w:rPr>
                <w:sz w:val="28"/>
                <w:szCs w:val="28"/>
              </w:rPr>
              <w:t>8</w:t>
            </w:r>
            <w:r w:rsidR="00C33D66" w:rsidRPr="0021599E">
              <w:rPr>
                <w:sz w:val="28"/>
                <w:szCs w:val="28"/>
              </w:rPr>
              <w:t>902</w:t>
            </w:r>
            <w:r w:rsidRPr="0021599E">
              <w:rPr>
                <w:sz w:val="28"/>
                <w:szCs w:val="28"/>
              </w:rPr>
              <w:t>,94</w:t>
            </w:r>
          </w:p>
        </w:tc>
        <w:tc>
          <w:tcPr>
            <w:tcW w:w="1417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21599E">
              <w:rPr>
                <w:sz w:val="28"/>
                <w:szCs w:val="28"/>
              </w:rPr>
              <w:t>8172,82</w:t>
            </w:r>
          </w:p>
        </w:tc>
        <w:tc>
          <w:tcPr>
            <w:tcW w:w="1418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8572,84</w:t>
            </w:r>
          </w:p>
        </w:tc>
        <w:tc>
          <w:tcPr>
            <w:tcW w:w="1559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8513,3</w:t>
            </w:r>
          </w:p>
        </w:tc>
        <w:tc>
          <w:tcPr>
            <w:tcW w:w="1417" w:type="dxa"/>
          </w:tcPr>
          <w:p w:rsidR="00451065" w:rsidRPr="0021599E" w:rsidRDefault="00451065" w:rsidP="00451065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8522,8</w:t>
            </w:r>
          </w:p>
        </w:tc>
        <w:tc>
          <w:tcPr>
            <w:tcW w:w="1560" w:type="dxa"/>
          </w:tcPr>
          <w:p w:rsidR="00451065" w:rsidRPr="0021599E" w:rsidRDefault="00451065" w:rsidP="00451065">
            <w:pPr>
              <w:spacing w:line="240" w:lineRule="exact"/>
            </w:pPr>
            <w:r w:rsidRPr="0021599E">
              <w:rPr>
                <w:bCs/>
                <w:sz w:val="28"/>
                <w:szCs w:val="28"/>
              </w:rPr>
              <w:t xml:space="preserve">8522,8 </w:t>
            </w:r>
          </w:p>
        </w:tc>
      </w:tr>
      <w:tr w:rsidR="0021599E" w:rsidRPr="0021599E" w:rsidTr="00451065">
        <w:trPr>
          <w:trHeight w:val="406"/>
        </w:trPr>
        <w:tc>
          <w:tcPr>
            <w:tcW w:w="660" w:type="dxa"/>
            <w:vMerge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Средства участников Программы, всего</w:t>
            </w:r>
          </w:p>
        </w:tc>
        <w:tc>
          <w:tcPr>
            <w:tcW w:w="1276" w:type="dxa"/>
          </w:tcPr>
          <w:p w:rsidR="00451065" w:rsidRPr="0021599E" w:rsidRDefault="00451065" w:rsidP="00EB2109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276</w:t>
            </w:r>
            <w:r w:rsidR="00EB2109">
              <w:rPr>
                <w:sz w:val="28"/>
                <w:szCs w:val="28"/>
              </w:rPr>
              <w:t>2</w:t>
            </w:r>
            <w:r w:rsidR="00EF47F7">
              <w:rPr>
                <w:sz w:val="28"/>
                <w:szCs w:val="28"/>
              </w:rPr>
              <w:t>30</w:t>
            </w:r>
            <w:r w:rsidRPr="0021599E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451065" w:rsidRPr="0021599E" w:rsidRDefault="00451065" w:rsidP="00EF47F7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1468</w:t>
            </w:r>
            <w:r w:rsidR="00EF47F7">
              <w:rPr>
                <w:sz w:val="28"/>
                <w:szCs w:val="28"/>
              </w:rPr>
              <w:t>9</w:t>
            </w: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168480,0</w:t>
            </w:r>
          </w:p>
        </w:tc>
        <w:tc>
          <w:tcPr>
            <w:tcW w:w="1559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83000,0</w:t>
            </w:r>
          </w:p>
        </w:tc>
        <w:tc>
          <w:tcPr>
            <w:tcW w:w="1417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83000,0</w:t>
            </w:r>
          </w:p>
        </w:tc>
        <w:tc>
          <w:tcPr>
            <w:tcW w:w="1560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83000,0</w:t>
            </w:r>
          </w:p>
        </w:tc>
      </w:tr>
      <w:tr w:rsidR="0021599E" w:rsidRPr="0021599E" w:rsidTr="00451065">
        <w:trPr>
          <w:trHeight w:val="406"/>
        </w:trPr>
        <w:tc>
          <w:tcPr>
            <w:tcW w:w="660" w:type="dxa"/>
            <w:vMerge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в том числе: </w:t>
            </w:r>
          </w:p>
        </w:tc>
        <w:tc>
          <w:tcPr>
            <w:tcW w:w="1276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21599E" w:rsidRPr="0021599E" w:rsidTr="00451065">
        <w:trPr>
          <w:trHeight w:val="406"/>
        </w:trPr>
        <w:tc>
          <w:tcPr>
            <w:tcW w:w="660" w:type="dxa"/>
            <w:vMerge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451065" w:rsidRPr="0021599E" w:rsidRDefault="00451065" w:rsidP="00EF47F7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276</w:t>
            </w:r>
            <w:r w:rsidR="00EB2109">
              <w:rPr>
                <w:sz w:val="28"/>
                <w:szCs w:val="28"/>
              </w:rPr>
              <w:t>2</w:t>
            </w:r>
            <w:r w:rsidR="00EF47F7">
              <w:rPr>
                <w:sz w:val="28"/>
                <w:szCs w:val="28"/>
              </w:rPr>
              <w:t>30</w:t>
            </w:r>
            <w:r w:rsidRPr="0021599E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451065" w:rsidRPr="0021599E" w:rsidRDefault="00451065" w:rsidP="00EF47F7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1468</w:t>
            </w:r>
            <w:r w:rsidR="00EF47F7">
              <w:rPr>
                <w:sz w:val="28"/>
                <w:szCs w:val="28"/>
              </w:rPr>
              <w:t>9</w:t>
            </w: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168480,0</w:t>
            </w:r>
          </w:p>
        </w:tc>
        <w:tc>
          <w:tcPr>
            <w:tcW w:w="1559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83000,0</w:t>
            </w:r>
          </w:p>
        </w:tc>
        <w:tc>
          <w:tcPr>
            <w:tcW w:w="1417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83000,0</w:t>
            </w:r>
          </w:p>
        </w:tc>
        <w:tc>
          <w:tcPr>
            <w:tcW w:w="1560" w:type="dxa"/>
          </w:tcPr>
          <w:p w:rsidR="00451065" w:rsidRPr="0021599E" w:rsidRDefault="00451065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83000,0</w:t>
            </w:r>
          </w:p>
        </w:tc>
      </w:tr>
      <w:tr w:rsidR="0021599E" w:rsidRPr="0021599E" w:rsidTr="00451065">
        <w:trPr>
          <w:trHeight w:val="496"/>
        </w:trPr>
        <w:tc>
          <w:tcPr>
            <w:tcW w:w="660" w:type="dxa"/>
            <w:vMerge w:val="restart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1.</w:t>
            </w:r>
          </w:p>
        </w:tc>
        <w:tc>
          <w:tcPr>
            <w:tcW w:w="2884" w:type="dxa"/>
            <w:vMerge w:val="restart"/>
          </w:tcPr>
          <w:p w:rsidR="009D5C5E" w:rsidRPr="0021599E" w:rsidRDefault="009D5C5E" w:rsidP="009D5C5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Основное меропри</w:t>
            </w:r>
            <w:r w:rsidRPr="0021599E">
              <w:rPr>
                <w:sz w:val="28"/>
                <w:szCs w:val="28"/>
              </w:rPr>
              <w:t>я</w:t>
            </w:r>
            <w:r w:rsidRPr="0021599E">
              <w:rPr>
                <w:sz w:val="28"/>
                <w:szCs w:val="28"/>
              </w:rPr>
              <w:t>тие «Формирование положительного                инвестиционного имиджа Арзгирского муниципального            округа, создание бл</w:t>
            </w:r>
            <w:r w:rsidRPr="0021599E">
              <w:rPr>
                <w:sz w:val="28"/>
                <w:szCs w:val="28"/>
              </w:rPr>
              <w:t>а</w:t>
            </w:r>
            <w:r w:rsidRPr="0021599E">
              <w:rPr>
                <w:sz w:val="28"/>
                <w:szCs w:val="28"/>
              </w:rPr>
              <w:t>гоприятного инвест</w:t>
            </w:r>
            <w:r w:rsidRPr="0021599E">
              <w:rPr>
                <w:sz w:val="28"/>
                <w:szCs w:val="28"/>
              </w:rPr>
              <w:t>и</w:t>
            </w:r>
            <w:r w:rsidRPr="0021599E">
              <w:rPr>
                <w:sz w:val="28"/>
                <w:szCs w:val="28"/>
              </w:rPr>
              <w:t>ционного климата», всего</w:t>
            </w:r>
          </w:p>
        </w:tc>
        <w:tc>
          <w:tcPr>
            <w:tcW w:w="2977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средства местного </w:t>
            </w:r>
          </w:p>
          <w:p w:rsidR="009D5C5E" w:rsidRPr="0021599E" w:rsidRDefault="009D5C5E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</w:tr>
      <w:tr w:rsidR="0021599E" w:rsidRPr="0021599E" w:rsidTr="00451065">
        <w:trPr>
          <w:trHeight w:val="1770"/>
        </w:trPr>
        <w:tc>
          <w:tcPr>
            <w:tcW w:w="660" w:type="dxa"/>
            <w:vMerge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273450,0</w:t>
            </w:r>
          </w:p>
        </w:tc>
        <w:tc>
          <w:tcPr>
            <w:tcW w:w="1417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144370,0</w:t>
            </w:r>
          </w:p>
        </w:tc>
        <w:tc>
          <w:tcPr>
            <w:tcW w:w="1418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165710,0</w:t>
            </w:r>
          </w:p>
        </w:tc>
        <w:tc>
          <w:tcPr>
            <w:tcW w:w="1559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80500,0</w:t>
            </w:r>
          </w:p>
        </w:tc>
        <w:tc>
          <w:tcPr>
            <w:tcW w:w="1417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80500,0</w:t>
            </w:r>
          </w:p>
        </w:tc>
        <w:tc>
          <w:tcPr>
            <w:tcW w:w="1560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80500,0</w:t>
            </w:r>
          </w:p>
        </w:tc>
      </w:tr>
      <w:tr w:rsidR="0021599E" w:rsidRPr="0021599E" w:rsidTr="00451065">
        <w:tc>
          <w:tcPr>
            <w:tcW w:w="660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1.1.</w:t>
            </w:r>
          </w:p>
        </w:tc>
        <w:tc>
          <w:tcPr>
            <w:tcW w:w="2884" w:type="dxa"/>
          </w:tcPr>
          <w:p w:rsidR="009D5C5E" w:rsidRPr="0021599E" w:rsidRDefault="009D5C5E" w:rsidP="009D5C5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Мероприятие «Разв</w:t>
            </w:r>
            <w:r w:rsidRPr="0021599E">
              <w:rPr>
                <w:sz w:val="28"/>
                <w:szCs w:val="28"/>
              </w:rPr>
              <w:t>и</w:t>
            </w:r>
            <w:r w:rsidRPr="0021599E">
              <w:rPr>
                <w:sz w:val="28"/>
                <w:szCs w:val="28"/>
              </w:rPr>
              <w:t>тие созданных и вн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дрение новых инв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стиционных площ</w:t>
            </w:r>
            <w:r w:rsidRPr="0021599E">
              <w:rPr>
                <w:sz w:val="28"/>
                <w:szCs w:val="28"/>
              </w:rPr>
              <w:t>а</w:t>
            </w:r>
            <w:r w:rsidRPr="0021599E">
              <w:rPr>
                <w:sz w:val="28"/>
                <w:szCs w:val="28"/>
              </w:rPr>
              <w:t>док и инвестицио</w:t>
            </w:r>
            <w:r w:rsidRPr="0021599E">
              <w:rPr>
                <w:sz w:val="28"/>
                <w:szCs w:val="28"/>
              </w:rPr>
              <w:t>н</w:t>
            </w:r>
            <w:r w:rsidRPr="0021599E">
              <w:rPr>
                <w:sz w:val="28"/>
                <w:szCs w:val="28"/>
              </w:rPr>
              <w:t>ных проектов на те</w:t>
            </w:r>
            <w:r w:rsidRPr="0021599E">
              <w:rPr>
                <w:sz w:val="28"/>
                <w:szCs w:val="28"/>
              </w:rPr>
              <w:t>р</w:t>
            </w:r>
            <w:r w:rsidRPr="0021599E">
              <w:rPr>
                <w:sz w:val="28"/>
                <w:szCs w:val="28"/>
              </w:rPr>
              <w:lastRenderedPageBreak/>
              <w:t>ритории Арзгирского муниципального о</w:t>
            </w:r>
            <w:r w:rsidRPr="0021599E">
              <w:rPr>
                <w:sz w:val="28"/>
                <w:szCs w:val="28"/>
              </w:rPr>
              <w:t>к</w:t>
            </w:r>
            <w:r w:rsidRPr="0021599E">
              <w:rPr>
                <w:sz w:val="28"/>
                <w:szCs w:val="28"/>
              </w:rPr>
              <w:t xml:space="preserve">руга» </w:t>
            </w:r>
          </w:p>
        </w:tc>
        <w:tc>
          <w:tcPr>
            <w:tcW w:w="2977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lastRenderedPageBreak/>
              <w:t>средства юридических лиц</w:t>
            </w:r>
          </w:p>
        </w:tc>
        <w:tc>
          <w:tcPr>
            <w:tcW w:w="1276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273000,0</w:t>
            </w:r>
          </w:p>
        </w:tc>
        <w:tc>
          <w:tcPr>
            <w:tcW w:w="1417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144000,0</w:t>
            </w:r>
          </w:p>
        </w:tc>
        <w:tc>
          <w:tcPr>
            <w:tcW w:w="1418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165290,0</w:t>
            </w:r>
          </w:p>
        </w:tc>
        <w:tc>
          <w:tcPr>
            <w:tcW w:w="1559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80000,0</w:t>
            </w:r>
          </w:p>
        </w:tc>
        <w:tc>
          <w:tcPr>
            <w:tcW w:w="1417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80000,0</w:t>
            </w:r>
          </w:p>
        </w:tc>
        <w:tc>
          <w:tcPr>
            <w:tcW w:w="1560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80000,0</w:t>
            </w:r>
          </w:p>
        </w:tc>
      </w:tr>
      <w:tr w:rsidR="0021599E" w:rsidRPr="0021599E" w:rsidTr="00451065">
        <w:tc>
          <w:tcPr>
            <w:tcW w:w="660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2884" w:type="dxa"/>
          </w:tcPr>
          <w:p w:rsidR="009D5C5E" w:rsidRPr="0021599E" w:rsidRDefault="009D5C5E" w:rsidP="009D5C5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Мероприятие «С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действие в получении государственной по</w:t>
            </w:r>
            <w:r w:rsidRPr="0021599E">
              <w:rPr>
                <w:sz w:val="28"/>
                <w:szCs w:val="28"/>
              </w:rPr>
              <w:t>д</w:t>
            </w:r>
            <w:r w:rsidRPr="0021599E">
              <w:rPr>
                <w:sz w:val="28"/>
                <w:szCs w:val="28"/>
              </w:rPr>
              <w:t>держки за счет средств бюджета Ставропольского края организациям и            индивидуальным предпринимателям, реализующим инв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стиционные проекты на территории округа с привлечением кр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дитов банков»</w:t>
            </w:r>
          </w:p>
        </w:tc>
        <w:tc>
          <w:tcPr>
            <w:tcW w:w="2977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не требует финансов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го обеспечения</w:t>
            </w:r>
          </w:p>
        </w:tc>
        <w:tc>
          <w:tcPr>
            <w:tcW w:w="1276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21599E" w:rsidRPr="0021599E" w:rsidTr="00451065">
        <w:tc>
          <w:tcPr>
            <w:tcW w:w="660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1.3.</w:t>
            </w:r>
          </w:p>
        </w:tc>
        <w:tc>
          <w:tcPr>
            <w:tcW w:w="2884" w:type="dxa"/>
          </w:tcPr>
          <w:p w:rsidR="009D5C5E" w:rsidRPr="0021599E" w:rsidRDefault="009D5C5E" w:rsidP="009D5C5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Мероприятие «Обе</w:t>
            </w:r>
            <w:r w:rsidRPr="0021599E">
              <w:rPr>
                <w:sz w:val="28"/>
                <w:szCs w:val="28"/>
              </w:rPr>
              <w:t>с</w:t>
            </w:r>
            <w:r w:rsidRPr="0021599E">
              <w:rPr>
                <w:sz w:val="28"/>
                <w:szCs w:val="28"/>
              </w:rPr>
              <w:t>печение участия д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легаций Арзгирского округа в регионал</w:t>
            </w:r>
            <w:r w:rsidRPr="0021599E">
              <w:rPr>
                <w:sz w:val="28"/>
                <w:szCs w:val="28"/>
              </w:rPr>
              <w:t>ь</w:t>
            </w:r>
            <w:r w:rsidRPr="0021599E">
              <w:rPr>
                <w:sz w:val="28"/>
                <w:szCs w:val="28"/>
              </w:rPr>
              <w:t>ных и межрегионал</w:t>
            </w:r>
            <w:r w:rsidRPr="0021599E">
              <w:rPr>
                <w:sz w:val="28"/>
                <w:szCs w:val="28"/>
              </w:rPr>
              <w:t>ь</w:t>
            </w:r>
            <w:r w:rsidRPr="0021599E">
              <w:rPr>
                <w:sz w:val="28"/>
                <w:szCs w:val="28"/>
              </w:rPr>
              <w:t>ных форумах, в</w:t>
            </w:r>
            <w:r w:rsidRPr="0021599E">
              <w:rPr>
                <w:sz w:val="28"/>
                <w:szCs w:val="28"/>
              </w:rPr>
              <w:t>ы</w:t>
            </w:r>
            <w:r w:rsidRPr="0021599E">
              <w:rPr>
                <w:sz w:val="28"/>
                <w:szCs w:val="28"/>
              </w:rPr>
              <w:t>ставках, семинарах»</w:t>
            </w:r>
          </w:p>
        </w:tc>
        <w:tc>
          <w:tcPr>
            <w:tcW w:w="2977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450,0</w:t>
            </w:r>
          </w:p>
        </w:tc>
        <w:tc>
          <w:tcPr>
            <w:tcW w:w="1417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370,0</w:t>
            </w:r>
          </w:p>
        </w:tc>
        <w:tc>
          <w:tcPr>
            <w:tcW w:w="1418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420,0</w:t>
            </w:r>
          </w:p>
        </w:tc>
        <w:tc>
          <w:tcPr>
            <w:tcW w:w="1559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500,0</w:t>
            </w:r>
          </w:p>
        </w:tc>
      </w:tr>
      <w:tr w:rsidR="0021599E" w:rsidRPr="0021599E" w:rsidTr="00451065">
        <w:tc>
          <w:tcPr>
            <w:tcW w:w="660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1.4.</w:t>
            </w:r>
          </w:p>
        </w:tc>
        <w:tc>
          <w:tcPr>
            <w:tcW w:w="2884" w:type="dxa"/>
          </w:tcPr>
          <w:p w:rsidR="009D5C5E" w:rsidRPr="0021599E" w:rsidRDefault="009D5C5E" w:rsidP="009D5C5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Мероприятие «Уч</w:t>
            </w:r>
            <w:r w:rsidRPr="0021599E">
              <w:rPr>
                <w:sz w:val="28"/>
                <w:szCs w:val="28"/>
              </w:rPr>
              <w:t>а</w:t>
            </w:r>
            <w:r w:rsidRPr="0021599E">
              <w:rPr>
                <w:sz w:val="28"/>
                <w:szCs w:val="28"/>
              </w:rPr>
              <w:t>стие в обучающих семинарах инвест</w:t>
            </w:r>
            <w:r w:rsidRPr="0021599E">
              <w:rPr>
                <w:sz w:val="28"/>
                <w:szCs w:val="28"/>
              </w:rPr>
              <w:t>и</w:t>
            </w:r>
            <w:r w:rsidRPr="0021599E">
              <w:rPr>
                <w:sz w:val="28"/>
                <w:szCs w:val="28"/>
              </w:rPr>
              <w:t>ционной направле</w:t>
            </w:r>
            <w:r w:rsidRPr="0021599E">
              <w:rPr>
                <w:sz w:val="28"/>
                <w:szCs w:val="28"/>
              </w:rPr>
              <w:t>н</w:t>
            </w:r>
            <w:r w:rsidRPr="0021599E">
              <w:rPr>
                <w:sz w:val="28"/>
                <w:szCs w:val="28"/>
              </w:rPr>
              <w:t>ности»</w:t>
            </w:r>
          </w:p>
        </w:tc>
        <w:tc>
          <w:tcPr>
            <w:tcW w:w="2977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средства местного </w:t>
            </w:r>
          </w:p>
          <w:p w:rsidR="009D5C5E" w:rsidRPr="0021599E" w:rsidRDefault="009D5C5E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бюджета </w:t>
            </w:r>
          </w:p>
          <w:p w:rsidR="009D5C5E" w:rsidRPr="0021599E" w:rsidRDefault="009D5C5E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9D5C5E" w:rsidRPr="0021599E" w:rsidRDefault="009D5C5E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</w:tr>
      <w:tr w:rsidR="00EF47F7" w:rsidRPr="0021599E" w:rsidTr="00451065">
        <w:trPr>
          <w:trHeight w:val="1063"/>
        </w:trPr>
        <w:tc>
          <w:tcPr>
            <w:tcW w:w="660" w:type="dxa"/>
            <w:vMerge w:val="restart"/>
          </w:tcPr>
          <w:p w:rsidR="00EF47F7" w:rsidRPr="0021599E" w:rsidRDefault="00EF47F7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2.</w:t>
            </w:r>
          </w:p>
        </w:tc>
        <w:tc>
          <w:tcPr>
            <w:tcW w:w="2884" w:type="dxa"/>
            <w:vMerge w:val="restart"/>
          </w:tcPr>
          <w:p w:rsidR="00EF47F7" w:rsidRPr="0021599E" w:rsidRDefault="00EF47F7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Основное меропри</w:t>
            </w:r>
            <w:r w:rsidRPr="0021599E">
              <w:rPr>
                <w:sz w:val="28"/>
                <w:szCs w:val="28"/>
              </w:rPr>
              <w:t>я</w:t>
            </w:r>
            <w:r w:rsidRPr="0021599E">
              <w:rPr>
                <w:sz w:val="28"/>
                <w:szCs w:val="28"/>
              </w:rPr>
              <w:t>тие «Развитие и по</w:t>
            </w:r>
            <w:r w:rsidRPr="0021599E">
              <w:rPr>
                <w:sz w:val="28"/>
                <w:szCs w:val="28"/>
              </w:rPr>
              <w:t>д</w:t>
            </w:r>
            <w:r w:rsidRPr="0021599E">
              <w:rPr>
                <w:sz w:val="28"/>
                <w:szCs w:val="28"/>
              </w:rPr>
              <w:t>держка субъектов м</w:t>
            </w:r>
            <w:r w:rsidRPr="0021599E">
              <w:rPr>
                <w:sz w:val="28"/>
                <w:szCs w:val="28"/>
              </w:rPr>
              <w:t>а</w:t>
            </w:r>
            <w:r w:rsidRPr="0021599E">
              <w:rPr>
                <w:sz w:val="28"/>
                <w:szCs w:val="28"/>
              </w:rPr>
              <w:t>лого и среднего пре</w:t>
            </w:r>
            <w:r w:rsidRPr="0021599E">
              <w:rPr>
                <w:sz w:val="28"/>
                <w:szCs w:val="28"/>
              </w:rPr>
              <w:t>д</w:t>
            </w:r>
            <w:r w:rsidRPr="0021599E">
              <w:rPr>
                <w:sz w:val="28"/>
                <w:szCs w:val="28"/>
              </w:rPr>
              <w:lastRenderedPageBreak/>
              <w:t>принимательства и физических лиц, применяющих спец</w:t>
            </w:r>
            <w:r w:rsidRPr="0021599E">
              <w:rPr>
                <w:sz w:val="28"/>
                <w:szCs w:val="28"/>
              </w:rPr>
              <w:t>и</w:t>
            </w:r>
            <w:r w:rsidRPr="0021599E">
              <w:rPr>
                <w:sz w:val="28"/>
                <w:szCs w:val="28"/>
              </w:rPr>
              <w:t>альный налоговый режим «Налог на профессиональный доход» в Арзгирском муниципальном окр</w:t>
            </w:r>
            <w:r w:rsidRPr="0021599E">
              <w:rPr>
                <w:sz w:val="28"/>
                <w:szCs w:val="28"/>
              </w:rPr>
              <w:t>у</w:t>
            </w:r>
            <w:r w:rsidRPr="0021599E">
              <w:rPr>
                <w:sz w:val="28"/>
                <w:szCs w:val="28"/>
              </w:rPr>
              <w:t>ге Ставропольского края», всего</w:t>
            </w:r>
          </w:p>
        </w:tc>
        <w:tc>
          <w:tcPr>
            <w:tcW w:w="2977" w:type="dxa"/>
          </w:tcPr>
          <w:p w:rsidR="00EF47F7" w:rsidRPr="0021599E" w:rsidRDefault="00EF47F7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lastRenderedPageBreak/>
              <w:t xml:space="preserve">средства местного </w:t>
            </w:r>
          </w:p>
          <w:p w:rsidR="00EF47F7" w:rsidRPr="0021599E" w:rsidRDefault="00EF47F7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EF47F7" w:rsidRPr="00EF47F7" w:rsidRDefault="00EF47F7" w:rsidP="00EF47F7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EF47F7">
              <w:rPr>
                <w:sz w:val="28"/>
                <w:szCs w:val="28"/>
              </w:rPr>
              <w:t>1600,0</w:t>
            </w:r>
          </w:p>
        </w:tc>
        <w:tc>
          <w:tcPr>
            <w:tcW w:w="1417" w:type="dxa"/>
          </w:tcPr>
          <w:p w:rsidR="00EF47F7" w:rsidRPr="00EF47F7" w:rsidRDefault="00EF47F7" w:rsidP="00EF47F7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EF47F7">
              <w:rPr>
                <w:sz w:val="28"/>
                <w:szCs w:val="28"/>
              </w:rPr>
              <w:t>422,13</w:t>
            </w:r>
          </w:p>
        </w:tc>
        <w:tc>
          <w:tcPr>
            <w:tcW w:w="1418" w:type="dxa"/>
          </w:tcPr>
          <w:p w:rsidR="00EF47F7" w:rsidRPr="0021599E" w:rsidRDefault="00EF47F7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EF47F7" w:rsidRPr="0021599E" w:rsidRDefault="00EF47F7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EF47F7" w:rsidRPr="0021599E" w:rsidRDefault="00EF47F7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EF47F7" w:rsidRPr="0021599E" w:rsidRDefault="00EF47F7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</w:tr>
      <w:tr w:rsidR="0021599E" w:rsidRPr="0021599E" w:rsidTr="00451065">
        <w:trPr>
          <w:trHeight w:val="964"/>
        </w:trPr>
        <w:tc>
          <w:tcPr>
            <w:tcW w:w="660" w:type="dxa"/>
            <w:vMerge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0A26B2" w:rsidRPr="00EF47F7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EF47F7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0A26B2" w:rsidRPr="00EF47F7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EF47F7">
              <w:rPr>
                <w:sz w:val="28"/>
                <w:szCs w:val="28"/>
              </w:rPr>
              <w:t>590,0</w:t>
            </w:r>
          </w:p>
        </w:tc>
        <w:tc>
          <w:tcPr>
            <w:tcW w:w="1418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620,0</w:t>
            </w:r>
          </w:p>
        </w:tc>
        <w:tc>
          <w:tcPr>
            <w:tcW w:w="1559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500,0</w:t>
            </w:r>
          </w:p>
        </w:tc>
      </w:tr>
      <w:tr w:rsidR="00EF47F7" w:rsidRPr="0021599E" w:rsidTr="00451065">
        <w:tc>
          <w:tcPr>
            <w:tcW w:w="660" w:type="dxa"/>
          </w:tcPr>
          <w:p w:rsidR="00EF47F7" w:rsidRPr="0021599E" w:rsidRDefault="00EF47F7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2884" w:type="dxa"/>
          </w:tcPr>
          <w:p w:rsidR="00EF47F7" w:rsidRPr="0021599E" w:rsidRDefault="00EF47F7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Мероприятие «С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действие в получении финансовой по</w:t>
            </w:r>
            <w:r w:rsidRPr="0021599E">
              <w:rPr>
                <w:sz w:val="28"/>
                <w:szCs w:val="28"/>
              </w:rPr>
              <w:t>д</w:t>
            </w:r>
            <w:r w:rsidRPr="0021599E">
              <w:rPr>
                <w:sz w:val="28"/>
                <w:szCs w:val="28"/>
              </w:rPr>
              <w:t>держки субъектами малого и среднего предпринимательс</w:t>
            </w:r>
            <w:r w:rsidRPr="0021599E">
              <w:rPr>
                <w:sz w:val="28"/>
                <w:szCs w:val="28"/>
              </w:rPr>
              <w:t>т</w:t>
            </w:r>
            <w:r w:rsidRPr="0021599E">
              <w:rPr>
                <w:sz w:val="28"/>
                <w:szCs w:val="28"/>
              </w:rPr>
              <w:t>ва, в том числе кр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стьянскими (ферме</w:t>
            </w:r>
            <w:r w:rsidRPr="0021599E">
              <w:rPr>
                <w:sz w:val="28"/>
                <w:szCs w:val="28"/>
              </w:rPr>
              <w:t>р</w:t>
            </w:r>
            <w:r w:rsidRPr="0021599E">
              <w:rPr>
                <w:sz w:val="28"/>
                <w:szCs w:val="28"/>
              </w:rPr>
              <w:t>скими) хозяйствами и физическими лицами, применяющими сп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циальный налоговый режим «Налог на профессиональный доход»»</w:t>
            </w:r>
          </w:p>
        </w:tc>
        <w:tc>
          <w:tcPr>
            <w:tcW w:w="2977" w:type="dxa"/>
          </w:tcPr>
          <w:p w:rsidR="00EF47F7" w:rsidRPr="0021599E" w:rsidRDefault="00EF47F7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средства местного </w:t>
            </w:r>
          </w:p>
          <w:p w:rsidR="00EF47F7" w:rsidRPr="0021599E" w:rsidRDefault="00EF47F7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бюджета</w:t>
            </w:r>
          </w:p>
          <w:p w:rsidR="00EF47F7" w:rsidRPr="0021599E" w:rsidRDefault="00EF47F7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EF47F7" w:rsidRPr="0021599E" w:rsidRDefault="00EF47F7" w:rsidP="00EF47F7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1600,0</w:t>
            </w:r>
          </w:p>
        </w:tc>
        <w:tc>
          <w:tcPr>
            <w:tcW w:w="1417" w:type="dxa"/>
          </w:tcPr>
          <w:p w:rsidR="00EF47F7" w:rsidRPr="0021599E" w:rsidRDefault="00EF47F7" w:rsidP="00EF47F7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422,13</w:t>
            </w:r>
          </w:p>
        </w:tc>
        <w:tc>
          <w:tcPr>
            <w:tcW w:w="1418" w:type="dxa"/>
          </w:tcPr>
          <w:p w:rsidR="00EF47F7" w:rsidRPr="0021599E" w:rsidRDefault="00EF47F7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EF47F7" w:rsidRPr="0021599E" w:rsidRDefault="00EF47F7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EF47F7" w:rsidRPr="0021599E" w:rsidRDefault="00EF47F7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EF47F7" w:rsidRPr="0021599E" w:rsidRDefault="00EF47F7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</w:tr>
      <w:tr w:rsidR="0021599E" w:rsidRPr="0021599E" w:rsidTr="00451065">
        <w:tc>
          <w:tcPr>
            <w:tcW w:w="6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ind w:left="-108" w:right="-157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2.1.1.</w:t>
            </w:r>
          </w:p>
        </w:tc>
        <w:tc>
          <w:tcPr>
            <w:tcW w:w="2884" w:type="dxa"/>
          </w:tcPr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Мероприятие «С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вершенствование м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ханизмов использ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вания недвижимого имущества, наход</w:t>
            </w:r>
            <w:r w:rsidRPr="0021599E">
              <w:rPr>
                <w:sz w:val="28"/>
                <w:szCs w:val="28"/>
              </w:rPr>
              <w:t>я</w:t>
            </w:r>
            <w:r w:rsidRPr="0021599E">
              <w:rPr>
                <w:sz w:val="28"/>
                <w:szCs w:val="28"/>
              </w:rPr>
              <w:t>щегося в собственн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сти Арзгирского м</w:t>
            </w:r>
            <w:r w:rsidRPr="0021599E">
              <w:rPr>
                <w:sz w:val="28"/>
                <w:szCs w:val="28"/>
              </w:rPr>
              <w:t>у</w:t>
            </w:r>
            <w:r w:rsidRPr="0021599E">
              <w:rPr>
                <w:sz w:val="28"/>
                <w:szCs w:val="28"/>
              </w:rPr>
              <w:t>ниципального округа для развития малого и среднего предприн</w:t>
            </w:r>
            <w:r w:rsidRPr="0021599E">
              <w:rPr>
                <w:sz w:val="28"/>
                <w:szCs w:val="28"/>
              </w:rPr>
              <w:t>и</w:t>
            </w:r>
            <w:r w:rsidRPr="0021599E">
              <w:rPr>
                <w:sz w:val="28"/>
                <w:szCs w:val="28"/>
              </w:rPr>
              <w:t xml:space="preserve">мательства и </w:t>
            </w:r>
            <w:proofErr w:type="spellStart"/>
            <w:r w:rsidRPr="0021599E">
              <w:rPr>
                <w:sz w:val="28"/>
                <w:szCs w:val="28"/>
              </w:rPr>
              <w:t>самоз</w:t>
            </w:r>
            <w:r w:rsidRPr="0021599E">
              <w:rPr>
                <w:sz w:val="28"/>
                <w:szCs w:val="28"/>
              </w:rPr>
              <w:t>а</w:t>
            </w:r>
            <w:r w:rsidRPr="0021599E">
              <w:rPr>
                <w:sz w:val="28"/>
                <w:szCs w:val="28"/>
              </w:rPr>
              <w:lastRenderedPageBreak/>
              <w:t>нятости</w:t>
            </w:r>
            <w:proofErr w:type="spellEnd"/>
            <w:r w:rsidRPr="0021599E">
              <w:rPr>
                <w:sz w:val="28"/>
                <w:szCs w:val="28"/>
              </w:rPr>
              <w:t xml:space="preserve"> граждан»</w:t>
            </w:r>
          </w:p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lastRenderedPageBreak/>
              <w:t xml:space="preserve">средства местного </w:t>
            </w:r>
          </w:p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бюджета</w:t>
            </w:r>
          </w:p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1600,0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422,13</w:t>
            </w:r>
          </w:p>
        </w:tc>
        <w:tc>
          <w:tcPr>
            <w:tcW w:w="1418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</w:t>
            </w:r>
          </w:p>
        </w:tc>
      </w:tr>
      <w:tr w:rsidR="0021599E" w:rsidRPr="0021599E" w:rsidTr="00451065">
        <w:tc>
          <w:tcPr>
            <w:tcW w:w="6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2884" w:type="dxa"/>
          </w:tcPr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Мероприятие «Разв</w:t>
            </w:r>
            <w:r w:rsidRPr="0021599E">
              <w:rPr>
                <w:sz w:val="28"/>
                <w:szCs w:val="28"/>
              </w:rPr>
              <w:t>и</w:t>
            </w:r>
            <w:r w:rsidRPr="0021599E">
              <w:rPr>
                <w:sz w:val="28"/>
                <w:szCs w:val="28"/>
              </w:rPr>
              <w:t>тие системы инфо</w:t>
            </w:r>
            <w:r w:rsidRPr="0021599E">
              <w:rPr>
                <w:sz w:val="28"/>
                <w:szCs w:val="28"/>
              </w:rPr>
              <w:t>р</w:t>
            </w:r>
            <w:r w:rsidRPr="0021599E">
              <w:rPr>
                <w:sz w:val="28"/>
                <w:szCs w:val="28"/>
              </w:rPr>
              <w:t>мационной и ко</w:t>
            </w:r>
            <w:r w:rsidRPr="0021599E">
              <w:rPr>
                <w:sz w:val="28"/>
                <w:szCs w:val="28"/>
              </w:rPr>
              <w:t>н</w:t>
            </w:r>
            <w:r w:rsidRPr="0021599E">
              <w:rPr>
                <w:sz w:val="28"/>
                <w:szCs w:val="28"/>
              </w:rPr>
              <w:t>сультационной по</w:t>
            </w:r>
            <w:r w:rsidRPr="0021599E">
              <w:rPr>
                <w:sz w:val="28"/>
                <w:szCs w:val="28"/>
              </w:rPr>
              <w:t>д</w:t>
            </w:r>
            <w:r w:rsidRPr="0021599E">
              <w:rPr>
                <w:sz w:val="28"/>
                <w:szCs w:val="28"/>
              </w:rPr>
              <w:t>держки малого и среднего предприн</w:t>
            </w:r>
            <w:r w:rsidRPr="0021599E">
              <w:rPr>
                <w:sz w:val="28"/>
                <w:szCs w:val="28"/>
              </w:rPr>
              <w:t>и</w:t>
            </w:r>
            <w:r w:rsidRPr="0021599E">
              <w:rPr>
                <w:sz w:val="28"/>
                <w:szCs w:val="28"/>
              </w:rPr>
              <w:t>мательства, проп</w:t>
            </w:r>
            <w:r w:rsidRPr="0021599E">
              <w:rPr>
                <w:sz w:val="28"/>
                <w:szCs w:val="28"/>
              </w:rPr>
              <w:t>а</w:t>
            </w:r>
            <w:r w:rsidRPr="0021599E">
              <w:rPr>
                <w:sz w:val="28"/>
                <w:szCs w:val="28"/>
              </w:rPr>
              <w:t>ганда и популяриз</w:t>
            </w:r>
            <w:r w:rsidRPr="0021599E">
              <w:rPr>
                <w:sz w:val="28"/>
                <w:szCs w:val="28"/>
              </w:rPr>
              <w:t>а</w:t>
            </w:r>
            <w:r w:rsidRPr="0021599E">
              <w:rPr>
                <w:sz w:val="28"/>
                <w:szCs w:val="28"/>
              </w:rPr>
              <w:t>ция предприним</w:t>
            </w:r>
            <w:r w:rsidRPr="0021599E">
              <w:rPr>
                <w:sz w:val="28"/>
                <w:szCs w:val="28"/>
              </w:rPr>
              <w:t>а</w:t>
            </w:r>
            <w:r w:rsidRPr="0021599E">
              <w:rPr>
                <w:sz w:val="28"/>
                <w:szCs w:val="28"/>
              </w:rPr>
              <w:t xml:space="preserve">тельской инициативы и </w:t>
            </w:r>
            <w:proofErr w:type="spellStart"/>
            <w:r w:rsidRPr="0021599E">
              <w:rPr>
                <w:sz w:val="28"/>
                <w:szCs w:val="28"/>
              </w:rPr>
              <w:t>самозанятости</w:t>
            </w:r>
            <w:proofErr w:type="spellEnd"/>
            <w:r w:rsidRPr="0021599E">
              <w:rPr>
                <w:sz w:val="28"/>
                <w:szCs w:val="28"/>
              </w:rPr>
              <w:t>»</w:t>
            </w:r>
          </w:p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не требует финансов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го обеспечения</w:t>
            </w:r>
          </w:p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</w:tr>
      <w:tr w:rsidR="0021599E" w:rsidRPr="0021599E" w:rsidTr="00451065">
        <w:tc>
          <w:tcPr>
            <w:tcW w:w="6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2.3.</w:t>
            </w:r>
          </w:p>
        </w:tc>
        <w:tc>
          <w:tcPr>
            <w:tcW w:w="2884" w:type="dxa"/>
          </w:tcPr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Мероприятие «Ок</w:t>
            </w:r>
            <w:r w:rsidRPr="0021599E">
              <w:rPr>
                <w:sz w:val="28"/>
                <w:szCs w:val="28"/>
              </w:rPr>
              <w:t>а</w:t>
            </w:r>
            <w:r w:rsidRPr="0021599E">
              <w:rPr>
                <w:sz w:val="28"/>
                <w:szCs w:val="28"/>
              </w:rPr>
              <w:t>зание содействия субъектам малого и среднего предприн</w:t>
            </w:r>
            <w:r w:rsidRPr="0021599E">
              <w:rPr>
                <w:sz w:val="28"/>
                <w:szCs w:val="28"/>
              </w:rPr>
              <w:t>и</w:t>
            </w:r>
            <w:r w:rsidRPr="0021599E">
              <w:rPr>
                <w:sz w:val="28"/>
                <w:szCs w:val="28"/>
              </w:rPr>
              <w:t>мательства и физич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ским лицам, прим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няющим специал</w:t>
            </w:r>
            <w:r w:rsidRPr="0021599E">
              <w:rPr>
                <w:sz w:val="28"/>
                <w:szCs w:val="28"/>
              </w:rPr>
              <w:t>ь</w:t>
            </w:r>
            <w:r w:rsidRPr="0021599E">
              <w:rPr>
                <w:sz w:val="28"/>
                <w:szCs w:val="28"/>
              </w:rPr>
              <w:t>ный налоговый р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жим «Налог на пр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фессиональный д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ход», в продвижении производимых ими товаров (работ, услуг) на краевой и общ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российский рынок»</w:t>
            </w:r>
          </w:p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не требует финансов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го обеспечения</w:t>
            </w:r>
          </w:p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</w:tr>
      <w:tr w:rsidR="0021599E" w:rsidRPr="0021599E" w:rsidTr="00451065">
        <w:tc>
          <w:tcPr>
            <w:tcW w:w="6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2.4.</w:t>
            </w:r>
          </w:p>
        </w:tc>
        <w:tc>
          <w:tcPr>
            <w:tcW w:w="2884" w:type="dxa"/>
          </w:tcPr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Мероприятие «Ра</w:t>
            </w:r>
            <w:r w:rsidRPr="0021599E">
              <w:rPr>
                <w:sz w:val="28"/>
                <w:szCs w:val="28"/>
              </w:rPr>
              <w:t>с</w:t>
            </w:r>
            <w:r w:rsidRPr="0021599E">
              <w:rPr>
                <w:sz w:val="28"/>
                <w:szCs w:val="28"/>
              </w:rPr>
              <w:t>ширение доли уч</w:t>
            </w:r>
            <w:r w:rsidRPr="0021599E">
              <w:rPr>
                <w:sz w:val="28"/>
                <w:szCs w:val="28"/>
              </w:rPr>
              <w:t>а</w:t>
            </w:r>
            <w:r w:rsidRPr="0021599E">
              <w:rPr>
                <w:sz w:val="28"/>
                <w:szCs w:val="28"/>
              </w:rPr>
              <w:t>стия субъектов мал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го и среднего пре</w:t>
            </w:r>
            <w:r w:rsidRPr="0021599E">
              <w:rPr>
                <w:sz w:val="28"/>
                <w:szCs w:val="28"/>
              </w:rPr>
              <w:t>д</w:t>
            </w:r>
            <w:r w:rsidRPr="0021599E">
              <w:rPr>
                <w:sz w:val="28"/>
                <w:szCs w:val="28"/>
              </w:rPr>
              <w:t>принимательства о</w:t>
            </w:r>
            <w:r w:rsidRPr="0021599E">
              <w:rPr>
                <w:sz w:val="28"/>
                <w:szCs w:val="28"/>
              </w:rPr>
              <w:t>к</w:t>
            </w:r>
            <w:r w:rsidRPr="0021599E">
              <w:rPr>
                <w:sz w:val="28"/>
                <w:szCs w:val="28"/>
              </w:rPr>
              <w:t>руга в исполнении г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lastRenderedPageBreak/>
              <w:t>сударственных и м</w:t>
            </w:r>
            <w:r w:rsidRPr="0021599E">
              <w:rPr>
                <w:sz w:val="28"/>
                <w:szCs w:val="28"/>
              </w:rPr>
              <w:t>у</w:t>
            </w:r>
            <w:r w:rsidRPr="0021599E">
              <w:rPr>
                <w:sz w:val="28"/>
                <w:szCs w:val="28"/>
              </w:rPr>
              <w:t>ниципальных зак</w:t>
            </w:r>
            <w:r w:rsidRPr="0021599E">
              <w:rPr>
                <w:sz w:val="28"/>
                <w:szCs w:val="28"/>
              </w:rPr>
              <w:t>а</w:t>
            </w:r>
            <w:r w:rsidRPr="0021599E">
              <w:rPr>
                <w:sz w:val="28"/>
                <w:szCs w:val="28"/>
              </w:rPr>
              <w:t>зов»</w:t>
            </w:r>
          </w:p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lastRenderedPageBreak/>
              <w:t xml:space="preserve">средства юридических лиц </w:t>
            </w:r>
          </w:p>
        </w:tc>
        <w:tc>
          <w:tcPr>
            <w:tcW w:w="1276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590,0</w:t>
            </w:r>
          </w:p>
        </w:tc>
        <w:tc>
          <w:tcPr>
            <w:tcW w:w="1418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620,0</w:t>
            </w:r>
          </w:p>
        </w:tc>
        <w:tc>
          <w:tcPr>
            <w:tcW w:w="1559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500,0</w:t>
            </w:r>
          </w:p>
        </w:tc>
      </w:tr>
      <w:tr w:rsidR="0021599E" w:rsidRPr="0021599E" w:rsidTr="00451065">
        <w:tc>
          <w:tcPr>
            <w:tcW w:w="6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lastRenderedPageBreak/>
              <w:t>2.5</w:t>
            </w:r>
          </w:p>
        </w:tc>
        <w:tc>
          <w:tcPr>
            <w:tcW w:w="2884" w:type="dxa"/>
          </w:tcPr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Мероприятие «С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действие в получении финансовой по</w:t>
            </w:r>
            <w:r w:rsidRPr="0021599E">
              <w:rPr>
                <w:sz w:val="28"/>
                <w:szCs w:val="28"/>
              </w:rPr>
              <w:t>д</w:t>
            </w:r>
            <w:r w:rsidRPr="0021599E">
              <w:rPr>
                <w:sz w:val="28"/>
                <w:szCs w:val="28"/>
              </w:rPr>
              <w:t>держки субъектами малого и среднего предпринимательс</w:t>
            </w:r>
            <w:r w:rsidRPr="0021599E">
              <w:rPr>
                <w:sz w:val="28"/>
                <w:szCs w:val="28"/>
              </w:rPr>
              <w:t>т</w:t>
            </w:r>
            <w:r w:rsidRPr="0021599E">
              <w:rPr>
                <w:sz w:val="28"/>
                <w:szCs w:val="28"/>
              </w:rPr>
              <w:t>ва, в том числе кр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стьянскими (ферме</w:t>
            </w:r>
            <w:r w:rsidRPr="0021599E">
              <w:rPr>
                <w:sz w:val="28"/>
                <w:szCs w:val="28"/>
              </w:rPr>
              <w:t>р</w:t>
            </w:r>
            <w:r w:rsidRPr="0021599E">
              <w:rPr>
                <w:sz w:val="28"/>
                <w:szCs w:val="28"/>
              </w:rPr>
              <w:t>скими) хозяйствами и физическими лицами, применяющими сп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циальный налоговый режим «Налог на профессиональный доход»»</w:t>
            </w:r>
          </w:p>
        </w:tc>
        <w:tc>
          <w:tcPr>
            <w:tcW w:w="297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не требует финансов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го обеспечения</w:t>
            </w:r>
          </w:p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21599E" w:rsidRPr="0021599E" w:rsidTr="00451065">
        <w:trPr>
          <w:trHeight w:val="703"/>
        </w:trPr>
        <w:tc>
          <w:tcPr>
            <w:tcW w:w="660" w:type="dxa"/>
            <w:vMerge w:val="restart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3.</w:t>
            </w:r>
          </w:p>
        </w:tc>
        <w:tc>
          <w:tcPr>
            <w:tcW w:w="2884" w:type="dxa"/>
            <w:vMerge w:val="restart"/>
          </w:tcPr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Основное меропри</w:t>
            </w:r>
            <w:r w:rsidRPr="0021599E">
              <w:rPr>
                <w:sz w:val="28"/>
                <w:szCs w:val="28"/>
              </w:rPr>
              <w:t>я</w:t>
            </w:r>
            <w:r w:rsidRPr="0021599E">
              <w:rPr>
                <w:sz w:val="28"/>
                <w:szCs w:val="28"/>
              </w:rPr>
              <w:t>тие «Развитие потр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бительского рынка в Арзгирском муниц</w:t>
            </w:r>
            <w:r w:rsidRPr="0021599E">
              <w:rPr>
                <w:sz w:val="28"/>
                <w:szCs w:val="28"/>
              </w:rPr>
              <w:t>и</w:t>
            </w:r>
            <w:r w:rsidRPr="0021599E">
              <w:rPr>
                <w:sz w:val="28"/>
                <w:szCs w:val="28"/>
              </w:rPr>
              <w:t>пальном округе Ста</w:t>
            </w:r>
            <w:r w:rsidRPr="0021599E">
              <w:rPr>
                <w:sz w:val="28"/>
                <w:szCs w:val="28"/>
              </w:rPr>
              <w:t>в</w:t>
            </w:r>
            <w:r w:rsidRPr="0021599E">
              <w:rPr>
                <w:sz w:val="28"/>
                <w:szCs w:val="28"/>
              </w:rPr>
              <w:t>ропольского края», всего</w:t>
            </w:r>
          </w:p>
        </w:tc>
        <w:tc>
          <w:tcPr>
            <w:tcW w:w="297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средства местного </w:t>
            </w:r>
          </w:p>
          <w:p w:rsidR="000A26B2" w:rsidRPr="0021599E" w:rsidRDefault="000A26B2" w:rsidP="00451065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0A26B2" w:rsidRPr="00EF47F7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EF47F7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A26B2" w:rsidRPr="00EF47F7" w:rsidRDefault="000A26B2" w:rsidP="00451065">
            <w:pPr>
              <w:widowControl/>
              <w:adjustRightInd/>
              <w:spacing w:line="240" w:lineRule="exact"/>
              <w:jc w:val="left"/>
              <w:textAlignment w:val="auto"/>
            </w:pPr>
            <w:r w:rsidRPr="00EF47F7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0A26B2" w:rsidRPr="00EF47F7" w:rsidRDefault="000A26B2" w:rsidP="00451065">
            <w:pPr>
              <w:widowControl/>
              <w:adjustRightInd/>
              <w:spacing w:line="240" w:lineRule="exact"/>
              <w:jc w:val="left"/>
              <w:textAlignment w:val="auto"/>
            </w:pPr>
            <w:r w:rsidRPr="00EF47F7"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0A26B2" w:rsidRPr="00EF47F7" w:rsidRDefault="000A26B2" w:rsidP="00451065">
            <w:pPr>
              <w:widowControl/>
              <w:adjustRightInd/>
              <w:spacing w:line="240" w:lineRule="exact"/>
              <w:jc w:val="left"/>
              <w:textAlignment w:val="auto"/>
            </w:pPr>
            <w:r w:rsidRPr="00EF47F7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left"/>
              <w:textAlignment w:val="auto"/>
            </w:pPr>
            <w:r w:rsidRPr="0021599E"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left"/>
              <w:textAlignment w:val="auto"/>
            </w:pPr>
            <w:r w:rsidRPr="0021599E">
              <w:rPr>
                <w:sz w:val="28"/>
                <w:szCs w:val="28"/>
              </w:rPr>
              <w:t>0,00</w:t>
            </w:r>
          </w:p>
        </w:tc>
      </w:tr>
      <w:tr w:rsidR="0021599E" w:rsidRPr="0021599E" w:rsidTr="00451065">
        <w:trPr>
          <w:trHeight w:val="895"/>
        </w:trPr>
        <w:tc>
          <w:tcPr>
            <w:tcW w:w="660" w:type="dxa"/>
            <w:vMerge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lef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0A26B2" w:rsidRPr="00EF47F7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EF47F7">
              <w:rPr>
                <w:sz w:val="28"/>
                <w:szCs w:val="28"/>
              </w:rPr>
              <w:t>2280,0</w:t>
            </w:r>
          </w:p>
        </w:tc>
        <w:tc>
          <w:tcPr>
            <w:tcW w:w="1417" w:type="dxa"/>
          </w:tcPr>
          <w:p w:rsidR="000A26B2" w:rsidRPr="00EF47F7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EF47F7">
              <w:rPr>
                <w:sz w:val="28"/>
                <w:szCs w:val="28"/>
              </w:rPr>
              <w:t>1930,0</w:t>
            </w:r>
          </w:p>
        </w:tc>
        <w:tc>
          <w:tcPr>
            <w:tcW w:w="1418" w:type="dxa"/>
          </w:tcPr>
          <w:p w:rsidR="000A26B2" w:rsidRPr="00EF47F7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EF47F7">
              <w:rPr>
                <w:sz w:val="28"/>
                <w:szCs w:val="28"/>
              </w:rPr>
              <w:t>2150,0</w:t>
            </w:r>
          </w:p>
        </w:tc>
        <w:tc>
          <w:tcPr>
            <w:tcW w:w="1559" w:type="dxa"/>
          </w:tcPr>
          <w:p w:rsidR="000A26B2" w:rsidRPr="00EF47F7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EF47F7">
              <w:rPr>
                <w:sz w:val="28"/>
                <w:szCs w:val="28"/>
              </w:rPr>
              <w:t>2000,0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2000,0</w:t>
            </w:r>
          </w:p>
        </w:tc>
        <w:tc>
          <w:tcPr>
            <w:tcW w:w="15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2000,0</w:t>
            </w:r>
          </w:p>
        </w:tc>
      </w:tr>
      <w:tr w:rsidR="0021599E" w:rsidRPr="0021599E" w:rsidTr="00451065">
        <w:tc>
          <w:tcPr>
            <w:tcW w:w="6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3.1.</w:t>
            </w:r>
          </w:p>
        </w:tc>
        <w:tc>
          <w:tcPr>
            <w:tcW w:w="2884" w:type="dxa"/>
          </w:tcPr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Мероприятие «С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вершенствование к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ординации и правов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го регулирования п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требительского рынка и услуг»</w:t>
            </w:r>
          </w:p>
        </w:tc>
        <w:tc>
          <w:tcPr>
            <w:tcW w:w="297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не требует финансов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го обеспечения</w:t>
            </w:r>
          </w:p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</w:tr>
      <w:tr w:rsidR="0021599E" w:rsidRPr="0021599E" w:rsidTr="00451065">
        <w:tc>
          <w:tcPr>
            <w:tcW w:w="6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3.2.</w:t>
            </w:r>
          </w:p>
        </w:tc>
        <w:tc>
          <w:tcPr>
            <w:tcW w:w="2884" w:type="dxa"/>
          </w:tcPr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Мероприятие «Фо</w:t>
            </w:r>
            <w:r w:rsidRPr="0021599E">
              <w:rPr>
                <w:sz w:val="28"/>
                <w:szCs w:val="28"/>
              </w:rPr>
              <w:t>р</w:t>
            </w:r>
            <w:r w:rsidRPr="0021599E">
              <w:rPr>
                <w:sz w:val="28"/>
                <w:szCs w:val="28"/>
              </w:rPr>
              <w:t>мирование совреме</w:t>
            </w:r>
            <w:r w:rsidRPr="0021599E">
              <w:rPr>
                <w:sz w:val="28"/>
                <w:szCs w:val="28"/>
              </w:rPr>
              <w:t>н</w:t>
            </w:r>
            <w:r w:rsidRPr="0021599E">
              <w:rPr>
                <w:sz w:val="28"/>
                <w:szCs w:val="28"/>
              </w:rPr>
              <w:t xml:space="preserve">ной инфраструктуры розничной торговли, </w:t>
            </w:r>
            <w:r w:rsidRPr="0021599E">
              <w:rPr>
                <w:sz w:val="28"/>
                <w:szCs w:val="28"/>
              </w:rPr>
              <w:lastRenderedPageBreak/>
              <w:t>общественного пит</w:t>
            </w:r>
            <w:r w:rsidRPr="0021599E">
              <w:rPr>
                <w:sz w:val="28"/>
                <w:szCs w:val="28"/>
              </w:rPr>
              <w:t>а</w:t>
            </w:r>
            <w:r w:rsidRPr="0021599E">
              <w:rPr>
                <w:sz w:val="28"/>
                <w:szCs w:val="28"/>
              </w:rPr>
              <w:t>ния и бытового           обслуживания нас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ления»</w:t>
            </w:r>
          </w:p>
        </w:tc>
        <w:tc>
          <w:tcPr>
            <w:tcW w:w="297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lastRenderedPageBreak/>
              <w:t>средства юридических лиц</w:t>
            </w:r>
          </w:p>
        </w:tc>
        <w:tc>
          <w:tcPr>
            <w:tcW w:w="1276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2280,0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1930,0</w:t>
            </w:r>
          </w:p>
        </w:tc>
        <w:tc>
          <w:tcPr>
            <w:tcW w:w="1418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2150,0</w:t>
            </w:r>
          </w:p>
        </w:tc>
        <w:tc>
          <w:tcPr>
            <w:tcW w:w="1559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2000,0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2000,0</w:t>
            </w:r>
          </w:p>
        </w:tc>
        <w:tc>
          <w:tcPr>
            <w:tcW w:w="15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2000,0</w:t>
            </w:r>
          </w:p>
        </w:tc>
      </w:tr>
      <w:tr w:rsidR="0021599E" w:rsidRPr="0021599E" w:rsidTr="00451065">
        <w:tc>
          <w:tcPr>
            <w:tcW w:w="6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lastRenderedPageBreak/>
              <w:t>3.3.</w:t>
            </w:r>
          </w:p>
        </w:tc>
        <w:tc>
          <w:tcPr>
            <w:tcW w:w="2884" w:type="dxa"/>
          </w:tcPr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Мероприятие «Разв</w:t>
            </w:r>
            <w:r w:rsidRPr="0021599E">
              <w:rPr>
                <w:sz w:val="28"/>
                <w:szCs w:val="28"/>
              </w:rPr>
              <w:t>и</w:t>
            </w:r>
            <w:r w:rsidRPr="0021599E">
              <w:rPr>
                <w:sz w:val="28"/>
                <w:szCs w:val="28"/>
              </w:rPr>
              <w:t>тие социального се</w:t>
            </w:r>
            <w:r w:rsidRPr="0021599E">
              <w:rPr>
                <w:sz w:val="28"/>
                <w:szCs w:val="28"/>
              </w:rPr>
              <w:t>к</w:t>
            </w:r>
            <w:r w:rsidRPr="0021599E">
              <w:rPr>
                <w:sz w:val="28"/>
                <w:szCs w:val="28"/>
              </w:rPr>
              <w:t>тора потребительск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го рынка, ориентир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ванного на население с низким уровнем д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хода, повышение ц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новой доступности товаров и услуг»</w:t>
            </w:r>
          </w:p>
        </w:tc>
        <w:tc>
          <w:tcPr>
            <w:tcW w:w="297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не требует финансов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го обеспечения</w:t>
            </w:r>
          </w:p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</w:tr>
      <w:tr w:rsidR="0021599E" w:rsidRPr="0021599E" w:rsidTr="00451065">
        <w:tc>
          <w:tcPr>
            <w:tcW w:w="6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3.4</w:t>
            </w:r>
          </w:p>
        </w:tc>
        <w:tc>
          <w:tcPr>
            <w:tcW w:w="2884" w:type="dxa"/>
          </w:tcPr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Мероприятие «Но</w:t>
            </w:r>
            <w:r w:rsidRPr="0021599E">
              <w:rPr>
                <w:sz w:val="28"/>
                <w:szCs w:val="28"/>
              </w:rPr>
              <w:t>р</w:t>
            </w:r>
            <w:r w:rsidRPr="0021599E">
              <w:rPr>
                <w:sz w:val="28"/>
                <w:szCs w:val="28"/>
              </w:rPr>
              <w:t>мативно-правовое и организационное обеспечение защиты прав потребителей»</w:t>
            </w:r>
          </w:p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не требует финансов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го обеспечения</w:t>
            </w:r>
          </w:p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</w:tr>
      <w:tr w:rsidR="0021599E" w:rsidRPr="0021599E" w:rsidTr="00451065">
        <w:tc>
          <w:tcPr>
            <w:tcW w:w="6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3.5</w:t>
            </w:r>
          </w:p>
        </w:tc>
        <w:tc>
          <w:tcPr>
            <w:tcW w:w="2884" w:type="dxa"/>
          </w:tcPr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Мероприятие «Пр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свещение и информ</w:t>
            </w:r>
            <w:r w:rsidRPr="0021599E">
              <w:rPr>
                <w:sz w:val="28"/>
                <w:szCs w:val="28"/>
              </w:rPr>
              <w:t>и</w:t>
            </w:r>
            <w:r w:rsidRPr="0021599E">
              <w:rPr>
                <w:sz w:val="28"/>
                <w:szCs w:val="28"/>
              </w:rPr>
              <w:t>рование потребителей в сфере потребител</w:t>
            </w:r>
            <w:r w:rsidRPr="0021599E">
              <w:rPr>
                <w:sz w:val="28"/>
                <w:szCs w:val="28"/>
              </w:rPr>
              <w:t>ь</w:t>
            </w:r>
            <w:r w:rsidRPr="0021599E">
              <w:rPr>
                <w:sz w:val="28"/>
                <w:szCs w:val="28"/>
              </w:rPr>
              <w:t>ского рынка»</w:t>
            </w:r>
          </w:p>
        </w:tc>
        <w:tc>
          <w:tcPr>
            <w:tcW w:w="297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не требует финансов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го обеспечения</w:t>
            </w:r>
          </w:p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</w:tr>
      <w:tr w:rsidR="0021599E" w:rsidRPr="0021599E" w:rsidTr="00451065">
        <w:tc>
          <w:tcPr>
            <w:tcW w:w="6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3.6</w:t>
            </w:r>
          </w:p>
        </w:tc>
        <w:tc>
          <w:tcPr>
            <w:tcW w:w="2884" w:type="dxa"/>
          </w:tcPr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bookmarkStart w:id="0" w:name="OLE_LINK23"/>
            <w:bookmarkStart w:id="1" w:name="OLE_LINK24"/>
            <w:r w:rsidRPr="0021599E">
              <w:rPr>
                <w:sz w:val="28"/>
                <w:szCs w:val="28"/>
              </w:rPr>
              <w:t>Мероприятие «</w:t>
            </w:r>
            <w:bookmarkEnd w:id="0"/>
            <w:bookmarkEnd w:id="1"/>
            <w:r w:rsidRPr="0021599E">
              <w:rPr>
                <w:sz w:val="28"/>
                <w:szCs w:val="28"/>
              </w:rPr>
              <w:t>Пр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филактика и пресеч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ние правонарушений в сфере защиты прав потребителей»</w:t>
            </w:r>
          </w:p>
        </w:tc>
        <w:tc>
          <w:tcPr>
            <w:tcW w:w="297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не требует финансов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го обеспечения</w:t>
            </w:r>
          </w:p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-</w:t>
            </w:r>
          </w:p>
        </w:tc>
      </w:tr>
      <w:tr w:rsidR="0021599E" w:rsidRPr="0021599E" w:rsidTr="00451065">
        <w:tc>
          <w:tcPr>
            <w:tcW w:w="6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4.</w:t>
            </w:r>
          </w:p>
        </w:tc>
        <w:tc>
          <w:tcPr>
            <w:tcW w:w="2884" w:type="dxa"/>
          </w:tcPr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Основное меропри</w:t>
            </w:r>
            <w:r w:rsidRPr="0021599E">
              <w:rPr>
                <w:sz w:val="28"/>
                <w:szCs w:val="28"/>
              </w:rPr>
              <w:t>я</w:t>
            </w:r>
            <w:r w:rsidRPr="0021599E">
              <w:rPr>
                <w:sz w:val="28"/>
                <w:szCs w:val="28"/>
              </w:rPr>
              <w:t>тие «Снижение адм</w:t>
            </w:r>
            <w:r w:rsidRPr="0021599E">
              <w:rPr>
                <w:sz w:val="28"/>
                <w:szCs w:val="28"/>
              </w:rPr>
              <w:t>и</w:t>
            </w:r>
            <w:r w:rsidRPr="0021599E">
              <w:rPr>
                <w:sz w:val="28"/>
                <w:szCs w:val="28"/>
              </w:rPr>
              <w:t>нистративных барь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ров, оптимизация и повышение качества предоставления гос</w:t>
            </w:r>
            <w:r w:rsidRPr="0021599E">
              <w:rPr>
                <w:sz w:val="28"/>
                <w:szCs w:val="28"/>
              </w:rPr>
              <w:t>у</w:t>
            </w:r>
            <w:r w:rsidRPr="0021599E">
              <w:rPr>
                <w:sz w:val="28"/>
                <w:szCs w:val="28"/>
              </w:rPr>
              <w:t>дарственных и мун</w:t>
            </w:r>
            <w:r w:rsidRPr="0021599E">
              <w:rPr>
                <w:sz w:val="28"/>
                <w:szCs w:val="28"/>
              </w:rPr>
              <w:t>и</w:t>
            </w:r>
            <w:r w:rsidRPr="0021599E">
              <w:rPr>
                <w:sz w:val="28"/>
                <w:szCs w:val="28"/>
              </w:rPr>
              <w:lastRenderedPageBreak/>
              <w:t>ципальных услуг, в том числе на базе многофункционал</w:t>
            </w:r>
            <w:r w:rsidRPr="0021599E">
              <w:rPr>
                <w:sz w:val="28"/>
                <w:szCs w:val="28"/>
              </w:rPr>
              <w:t>ь</w:t>
            </w:r>
            <w:r w:rsidRPr="0021599E">
              <w:rPr>
                <w:sz w:val="28"/>
                <w:szCs w:val="28"/>
              </w:rPr>
              <w:t>ных центров предо</w:t>
            </w:r>
            <w:r w:rsidRPr="0021599E">
              <w:rPr>
                <w:sz w:val="28"/>
                <w:szCs w:val="28"/>
              </w:rPr>
              <w:t>с</w:t>
            </w:r>
            <w:r w:rsidRPr="0021599E">
              <w:rPr>
                <w:sz w:val="28"/>
                <w:szCs w:val="28"/>
              </w:rPr>
              <w:t>тавления государс</w:t>
            </w:r>
            <w:r w:rsidRPr="0021599E">
              <w:rPr>
                <w:sz w:val="28"/>
                <w:szCs w:val="28"/>
              </w:rPr>
              <w:t>т</w:t>
            </w:r>
            <w:r w:rsidRPr="0021599E">
              <w:rPr>
                <w:sz w:val="28"/>
                <w:szCs w:val="28"/>
              </w:rPr>
              <w:t>венных и муниц</w:t>
            </w:r>
            <w:r w:rsidRPr="0021599E">
              <w:rPr>
                <w:sz w:val="28"/>
                <w:szCs w:val="28"/>
              </w:rPr>
              <w:t>и</w:t>
            </w:r>
            <w:r w:rsidRPr="0021599E">
              <w:rPr>
                <w:sz w:val="28"/>
                <w:szCs w:val="28"/>
              </w:rPr>
              <w:t>пальных услуг»</w:t>
            </w:r>
          </w:p>
        </w:tc>
        <w:tc>
          <w:tcPr>
            <w:tcW w:w="297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lastRenderedPageBreak/>
              <w:t xml:space="preserve">средства местного </w:t>
            </w:r>
          </w:p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бюджета, средства с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исполнителя от оказ</w:t>
            </w:r>
            <w:r w:rsidRPr="0021599E">
              <w:rPr>
                <w:sz w:val="28"/>
                <w:szCs w:val="28"/>
              </w:rPr>
              <w:t>а</w:t>
            </w:r>
            <w:r w:rsidRPr="0021599E">
              <w:rPr>
                <w:sz w:val="28"/>
                <w:szCs w:val="28"/>
              </w:rPr>
              <w:t>ния платных услуг</w:t>
            </w:r>
          </w:p>
        </w:tc>
        <w:tc>
          <w:tcPr>
            <w:tcW w:w="1276" w:type="dxa"/>
          </w:tcPr>
          <w:p w:rsidR="000A26B2" w:rsidRPr="00EF47F7" w:rsidRDefault="000A26B2" w:rsidP="00C33D66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EF47F7">
              <w:rPr>
                <w:sz w:val="28"/>
                <w:szCs w:val="28"/>
              </w:rPr>
              <w:t>8</w:t>
            </w:r>
            <w:r w:rsidR="00C33D66" w:rsidRPr="00EF47F7">
              <w:rPr>
                <w:sz w:val="28"/>
                <w:szCs w:val="28"/>
              </w:rPr>
              <w:t>902</w:t>
            </w:r>
            <w:r w:rsidRPr="00EF47F7">
              <w:rPr>
                <w:sz w:val="28"/>
                <w:szCs w:val="28"/>
              </w:rPr>
              <w:t>,94</w:t>
            </w:r>
          </w:p>
        </w:tc>
        <w:tc>
          <w:tcPr>
            <w:tcW w:w="1417" w:type="dxa"/>
          </w:tcPr>
          <w:p w:rsidR="000A26B2" w:rsidRPr="00EF47F7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EF47F7">
              <w:rPr>
                <w:sz w:val="28"/>
                <w:szCs w:val="28"/>
              </w:rPr>
              <w:t>8172,82</w:t>
            </w:r>
          </w:p>
        </w:tc>
        <w:tc>
          <w:tcPr>
            <w:tcW w:w="1418" w:type="dxa"/>
          </w:tcPr>
          <w:p w:rsidR="000A26B2" w:rsidRPr="00EF47F7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EF47F7">
              <w:rPr>
                <w:bCs/>
                <w:sz w:val="28"/>
                <w:szCs w:val="28"/>
              </w:rPr>
              <w:t>8572,84</w:t>
            </w:r>
          </w:p>
        </w:tc>
        <w:tc>
          <w:tcPr>
            <w:tcW w:w="1559" w:type="dxa"/>
          </w:tcPr>
          <w:p w:rsidR="000A26B2" w:rsidRPr="00EF47F7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EF47F7">
              <w:rPr>
                <w:bCs/>
                <w:sz w:val="28"/>
                <w:szCs w:val="28"/>
              </w:rPr>
              <w:t>8513,3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8522,8</w:t>
            </w:r>
          </w:p>
        </w:tc>
        <w:tc>
          <w:tcPr>
            <w:tcW w:w="1560" w:type="dxa"/>
          </w:tcPr>
          <w:p w:rsidR="000A26B2" w:rsidRPr="0021599E" w:rsidRDefault="000A26B2" w:rsidP="00451065">
            <w:pPr>
              <w:spacing w:line="240" w:lineRule="exact"/>
            </w:pPr>
            <w:r w:rsidRPr="0021599E">
              <w:rPr>
                <w:bCs/>
                <w:sz w:val="28"/>
                <w:szCs w:val="28"/>
              </w:rPr>
              <w:t xml:space="preserve">8522,8 </w:t>
            </w:r>
          </w:p>
        </w:tc>
      </w:tr>
      <w:tr w:rsidR="0021599E" w:rsidRPr="0021599E" w:rsidTr="00451065">
        <w:tc>
          <w:tcPr>
            <w:tcW w:w="6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lastRenderedPageBreak/>
              <w:t>4.1.</w:t>
            </w:r>
          </w:p>
        </w:tc>
        <w:tc>
          <w:tcPr>
            <w:tcW w:w="2884" w:type="dxa"/>
          </w:tcPr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Мероприятие «С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держание мног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функционального центра вс. Арзгир и создание условий по предоставлению               услуг в режиме             «одного окна» в п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селениях Арзгирского            округа»</w:t>
            </w:r>
          </w:p>
        </w:tc>
        <w:tc>
          <w:tcPr>
            <w:tcW w:w="297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средства местного </w:t>
            </w:r>
          </w:p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0A26B2" w:rsidRPr="0021599E" w:rsidRDefault="000A26B2" w:rsidP="00C33D66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21599E">
              <w:rPr>
                <w:sz w:val="28"/>
                <w:szCs w:val="28"/>
              </w:rPr>
              <w:t>8</w:t>
            </w:r>
            <w:r w:rsidR="00C33D66" w:rsidRPr="0021599E">
              <w:rPr>
                <w:sz w:val="28"/>
                <w:szCs w:val="28"/>
              </w:rPr>
              <w:t>902</w:t>
            </w:r>
            <w:r w:rsidRPr="0021599E">
              <w:rPr>
                <w:sz w:val="28"/>
                <w:szCs w:val="28"/>
              </w:rPr>
              <w:t>,94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21599E">
              <w:rPr>
                <w:sz w:val="28"/>
                <w:szCs w:val="28"/>
              </w:rPr>
              <w:t>8172,82</w:t>
            </w:r>
          </w:p>
        </w:tc>
        <w:tc>
          <w:tcPr>
            <w:tcW w:w="1418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8572,84</w:t>
            </w:r>
          </w:p>
        </w:tc>
        <w:tc>
          <w:tcPr>
            <w:tcW w:w="1559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8513,3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8522,8</w:t>
            </w:r>
          </w:p>
        </w:tc>
        <w:tc>
          <w:tcPr>
            <w:tcW w:w="1560" w:type="dxa"/>
          </w:tcPr>
          <w:p w:rsidR="000A26B2" w:rsidRPr="0021599E" w:rsidRDefault="000A26B2" w:rsidP="00451065">
            <w:pPr>
              <w:spacing w:line="240" w:lineRule="exact"/>
            </w:pPr>
            <w:r w:rsidRPr="0021599E">
              <w:rPr>
                <w:bCs/>
                <w:sz w:val="28"/>
                <w:szCs w:val="28"/>
              </w:rPr>
              <w:t xml:space="preserve">8522,8 </w:t>
            </w:r>
          </w:p>
        </w:tc>
      </w:tr>
      <w:tr w:rsidR="0021599E" w:rsidRPr="0021599E" w:rsidTr="00451065">
        <w:tc>
          <w:tcPr>
            <w:tcW w:w="6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4.2.</w:t>
            </w:r>
          </w:p>
        </w:tc>
        <w:tc>
          <w:tcPr>
            <w:tcW w:w="2884" w:type="dxa"/>
          </w:tcPr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Мероприятие «П</w:t>
            </w:r>
            <w:r w:rsidRPr="0021599E">
              <w:rPr>
                <w:sz w:val="28"/>
                <w:szCs w:val="28"/>
              </w:rPr>
              <w:t>о</w:t>
            </w:r>
            <w:r w:rsidRPr="0021599E">
              <w:rPr>
                <w:sz w:val="28"/>
                <w:szCs w:val="28"/>
              </w:rPr>
              <w:t>вышение доли гра</w:t>
            </w:r>
            <w:r w:rsidRPr="0021599E">
              <w:rPr>
                <w:sz w:val="28"/>
                <w:szCs w:val="28"/>
              </w:rPr>
              <w:t>ж</w:t>
            </w:r>
            <w:r w:rsidRPr="0021599E">
              <w:rPr>
                <w:sz w:val="28"/>
                <w:szCs w:val="28"/>
              </w:rPr>
              <w:t>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297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средства местного </w:t>
            </w:r>
          </w:p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0,00</w:t>
            </w:r>
          </w:p>
        </w:tc>
      </w:tr>
      <w:tr w:rsidR="000A26B2" w:rsidRPr="0021599E" w:rsidTr="00451065">
        <w:tc>
          <w:tcPr>
            <w:tcW w:w="6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:rsidR="000A26B2" w:rsidRPr="0021599E" w:rsidRDefault="000A26B2" w:rsidP="0021599E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Мероприятие «Пер</w:t>
            </w:r>
            <w:r w:rsidRPr="0021599E">
              <w:rPr>
                <w:sz w:val="28"/>
                <w:szCs w:val="28"/>
              </w:rPr>
              <w:t>е</w:t>
            </w:r>
            <w:r w:rsidRPr="0021599E">
              <w:rPr>
                <w:sz w:val="28"/>
                <w:szCs w:val="28"/>
              </w:rPr>
              <w:t>вод муниципальных услуг в электронный вид»</w:t>
            </w:r>
          </w:p>
        </w:tc>
        <w:tc>
          <w:tcPr>
            <w:tcW w:w="297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средства местного </w:t>
            </w:r>
          </w:p>
          <w:p w:rsidR="000A26B2" w:rsidRPr="0021599E" w:rsidRDefault="000A26B2" w:rsidP="00451065">
            <w:pPr>
              <w:widowControl/>
              <w:adjustRightInd/>
              <w:spacing w:line="240" w:lineRule="exact"/>
              <w:textAlignment w:val="auto"/>
              <w:outlineLvl w:val="2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0A26B2" w:rsidRPr="0021599E" w:rsidRDefault="000A26B2" w:rsidP="0045106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>0,00</w:t>
            </w:r>
          </w:p>
        </w:tc>
      </w:tr>
    </w:tbl>
    <w:p w:rsidR="00451065" w:rsidRPr="0021599E" w:rsidRDefault="00451065" w:rsidP="00451065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451065" w:rsidRPr="0021599E" w:rsidRDefault="00451065" w:rsidP="00451065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sectPr w:rsidR="00451065" w:rsidRPr="0021599E" w:rsidSect="00C33D66">
      <w:headerReference w:type="default" r:id="rId8"/>
      <w:headerReference w:type="first" r:id="rId9"/>
      <w:pgSz w:w="16838" w:h="11906" w:orient="landscape"/>
      <w:pgMar w:top="567" w:right="1134" w:bottom="170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760" w:rsidRDefault="00AA4760" w:rsidP="00134342">
      <w:r>
        <w:separator/>
      </w:r>
    </w:p>
  </w:endnote>
  <w:endnote w:type="continuationSeparator" w:id="0">
    <w:p w:rsidR="00AA4760" w:rsidRDefault="00AA4760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760" w:rsidRDefault="00AA4760" w:rsidP="00134342">
      <w:r>
        <w:separator/>
      </w:r>
    </w:p>
  </w:footnote>
  <w:footnote w:type="continuationSeparator" w:id="0">
    <w:p w:rsidR="00AA4760" w:rsidRDefault="00AA4760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EF47F7" w:rsidRDefault="002727FE">
        <w:pPr>
          <w:pStyle w:val="a8"/>
          <w:jc w:val="center"/>
        </w:pPr>
        <w:r>
          <w:fldChar w:fldCharType="begin"/>
        </w:r>
        <w:r w:rsidR="00EF47F7">
          <w:instrText>PAGE   \* MERGEFORMAT</w:instrText>
        </w:r>
        <w:r>
          <w:fldChar w:fldCharType="separate"/>
        </w:r>
        <w:r w:rsidR="009A65A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F47F7" w:rsidRDefault="00EF47F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7F7" w:rsidRDefault="00EF47F7">
    <w:pPr>
      <w:pStyle w:val="a8"/>
      <w:jc w:val="center"/>
    </w:pPr>
  </w:p>
  <w:p w:rsidR="00EF47F7" w:rsidRDefault="00EF47F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15662B"/>
    <w:multiLevelType w:val="hybridMultilevel"/>
    <w:tmpl w:val="9000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FE1654"/>
    <w:multiLevelType w:val="hybridMultilevel"/>
    <w:tmpl w:val="553897CA"/>
    <w:lvl w:ilvl="0" w:tplc="D096932A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5342E91"/>
    <w:multiLevelType w:val="hybridMultilevel"/>
    <w:tmpl w:val="069E1A98"/>
    <w:lvl w:ilvl="0" w:tplc="A9769A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4D6D02"/>
    <w:multiLevelType w:val="hybridMultilevel"/>
    <w:tmpl w:val="A662794C"/>
    <w:lvl w:ilvl="0" w:tplc="A3406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2C224B3"/>
    <w:multiLevelType w:val="multilevel"/>
    <w:tmpl w:val="8FECD0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5430508"/>
    <w:multiLevelType w:val="hybridMultilevel"/>
    <w:tmpl w:val="3B64C4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557CF0"/>
    <w:multiLevelType w:val="hybridMultilevel"/>
    <w:tmpl w:val="A662794C"/>
    <w:lvl w:ilvl="0" w:tplc="A3406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43A60039"/>
    <w:multiLevelType w:val="multilevel"/>
    <w:tmpl w:val="FFD4341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5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C5D2F2C"/>
    <w:multiLevelType w:val="hybridMultilevel"/>
    <w:tmpl w:val="97F89DBC"/>
    <w:lvl w:ilvl="0" w:tplc="AA8E9BA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2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24">
    <w:nsid w:val="6C012427"/>
    <w:multiLevelType w:val="hybridMultilevel"/>
    <w:tmpl w:val="732CBC02"/>
    <w:lvl w:ilvl="0" w:tplc="B7746D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CE42C3C"/>
    <w:multiLevelType w:val="hybridMultilevel"/>
    <w:tmpl w:val="58DA0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0F44BD"/>
    <w:multiLevelType w:val="hybridMultilevel"/>
    <w:tmpl w:val="37BC8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63777A"/>
    <w:multiLevelType w:val="hybridMultilevel"/>
    <w:tmpl w:val="B340467E"/>
    <w:lvl w:ilvl="0" w:tplc="71E8311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AA85868"/>
    <w:multiLevelType w:val="hybridMultilevel"/>
    <w:tmpl w:val="8F6227D4"/>
    <w:lvl w:ilvl="0" w:tplc="406280C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9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9"/>
  </w:num>
  <w:num w:numId="2">
    <w:abstractNumId w:val="8"/>
  </w:num>
  <w:num w:numId="3">
    <w:abstractNumId w:val="16"/>
  </w:num>
  <w:num w:numId="4">
    <w:abstractNumId w:val="16"/>
    <w:lvlOverride w:ilvl="0">
      <w:startOverride w:val="5"/>
    </w:lvlOverride>
  </w:num>
  <w:num w:numId="5">
    <w:abstractNumId w:val="13"/>
  </w:num>
  <w:num w:numId="6">
    <w:abstractNumId w:val="4"/>
  </w:num>
  <w:num w:numId="7">
    <w:abstractNumId w:val="17"/>
  </w:num>
  <w:num w:numId="8">
    <w:abstractNumId w:val="22"/>
  </w:num>
  <w:num w:numId="9">
    <w:abstractNumId w:val="21"/>
  </w:num>
  <w:num w:numId="10">
    <w:abstractNumId w:val="5"/>
  </w:num>
  <w:num w:numId="11">
    <w:abstractNumId w:val="2"/>
  </w:num>
  <w:num w:numId="12">
    <w:abstractNumId w:val="20"/>
  </w:num>
  <w:num w:numId="13">
    <w:abstractNumId w:val="15"/>
  </w:num>
  <w:num w:numId="14">
    <w:abstractNumId w:val="18"/>
  </w:num>
  <w:num w:numId="15">
    <w:abstractNumId w:val="23"/>
  </w:num>
  <w:num w:numId="16">
    <w:abstractNumId w:val="10"/>
  </w:num>
  <w:num w:numId="17">
    <w:abstractNumId w:val="14"/>
  </w:num>
  <w:num w:numId="18">
    <w:abstractNumId w:val="25"/>
  </w:num>
  <w:num w:numId="19">
    <w:abstractNumId w:val="3"/>
  </w:num>
  <w:num w:numId="20">
    <w:abstractNumId w:val="11"/>
  </w:num>
  <w:num w:numId="21">
    <w:abstractNumId w:val="0"/>
  </w:num>
  <w:num w:numId="22">
    <w:abstractNumId w:val="27"/>
  </w:num>
  <w:num w:numId="23">
    <w:abstractNumId w:val="9"/>
  </w:num>
  <w:num w:numId="24">
    <w:abstractNumId w:val="1"/>
  </w:num>
  <w:num w:numId="25">
    <w:abstractNumId w:val="24"/>
  </w:num>
  <w:num w:numId="26">
    <w:abstractNumId w:val="28"/>
  </w:num>
  <w:num w:numId="27">
    <w:abstractNumId w:val="6"/>
  </w:num>
  <w:num w:numId="28">
    <w:abstractNumId w:val="19"/>
  </w:num>
  <w:num w:numId="29">
    <w:abstractNumId w:val="26"/>
  </w:num>
  <w:num w:numId="30">
    <w:abstractNumId w:val="7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3323"/>
    <w:rsid w:val="000264BE"/>
    <w:rsid w:val="00026D01"/>
    <w:rsid w:val="00027072"/>
    <w:rsid w:val="0003073E"/>
    <w:rsid w:val="00031AC6"/>
    <w:rsid w:val="00033345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6680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952A0"/>
    <w:rsid w:val="00095DAF"/>
    <w:rsid w:val="00095F3B"/>
    <w:rsid w:val="00096C81"/>
    <w:rsid w:val="000A008F"/>
    <w:rsid w:val="000A193E"/>
    <w:rsid w:val="000A1FE3"/>
    <w:rsid w:val="000A26B2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DCF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EBF"/>
    <w:rsid w:val="000F7ADB"/>
    <w:rsid w:val="00100B44"/>
    <w:rsid w:val="00105A04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CA0"/>
    <w:rsid w:val="0012306B"/>
    <w:rsid w:val="001264AA"/>
    <w:rsid w:val="0012666E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7815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27F0"/>
    <w:rsid w:val="00175998"/>
    <w:rsid w:val="0017696E"/>
    <w:rsid w:val="001778B8"/>
    <w:rsid w:val="00180700"/>
    <w:rsid w:val="00183B28"/>
    <w:rsid w:val="00186472"/>
    <w:rsid w:val="001865D4"/>
    <w:rsid w:val="00187596"/>
    <w:rsid w:val="00187AE3"/>
    <w:rsid w:val="0019028A"/>
    <w:rsid w:val="001904F2"/>
    <w:rsid w:val="001927BC"/>
    <w:rsid w:val="00194511"/>
    <w:rsid w:val="001954D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30E6"/>
    <w:rsid w:val="001E401D"/>
    <w:rsid w:val="001E4752"/>
    <w:rsid w:val="001E7CE5"/>
    <w:rsid w:val="001F204B"/>
    <w:rsid w:val="001F21B0"/>
    <w:rsid w:val="001F48A0"/>
    <w:rsid w:val="001F6B39"/>
    <w:rsid w:val="001F7F9F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1599E"/>
    <w:rsid w:val="00221970"/>
    <w:rsid w:val="00223786"/>
    <w:rsid w:val="002259F1"/>
    <w:rsid w:val="002304EC"/>
    <w:rsid w:val="00230F46"/>
    <w:rsid w:val="002334B3"/>
    <w:rsid w:val="00234842"/>
    <w:rsid w:val="00236265"/>
    <w:rsid w:val="002368BF"/>
    <w:rsid w:val="00240796"/>
    <w:rsid w:val="00243978"/>
    <w:rsid w:val="00244192"/>
    <w:rsid w:val="002448B9"/>
    <w:rsid w:val="00245F74"/>
    <w:rsid w:val="00246E14"/>
    <w:rsid w:val="00251961"/>
    <w:rsid w:val="00251BD0"/>
    <w:rsid w:val="002532D2"/>
    <w:rsid w:val="0025330F"/>
    <w:rsid w:val="0025381A"/>
    <w:rsid w:val="00253880"/>
    <w:rsid w:val="00256304"/>
    <w:rsid w:val="00256591"/>
    <w:rsid w:val="0025732D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27FE"/>
    <w:rsid w:val="002731F6"/>
    <w:rsid w:val="002757B8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7B0F"/>
    <w:rsid w:val="002C0594"/>
    <w:rsid w:val="002C064D"/>
    <w:rsid w:val="002C0F6D"/>
    <w:rsid w:val="002C16F7"/>
    <w:rsid w:val="002C1797"/>
    <w:rsid w:val="002C2E5E"/>
    <w:rsid w:val="002C3353"/>
    <w:rsid w:val="002C42C0"/>
    <w:rsid w:val="002C53E8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1C6E"/>
    <w:rsid w:val="002E202B"/>
    <w:rsid w:val="002E5CBF"/>
    <w:rsid w:val="002E63A9"/>
    <w:rsid w:val="002E6806"/>
    <w:rsid w:val="002F0527"/>
    <w:rsid w:val="002F0F5F"/>
    <w:rsid w:val="002F2716"/>
    <w:rsid w:val="002F38E1"/>
    <w:rsid w:val="002F44C5"/>
    <w:rsid w:val="002F4976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7678"/>
    <w:rsid w:val="003302F7"/>
    <w:rsid w:val="003306E7"/>
    <w:rsid w:val="003307CC"/>
    <w:rsid w:val="00333233"/>
    <w:rsid w:val="00336C66"/>
    <w:rsid w:val="00337FC2"/>
    <w:rsid w:val="0034357B"/>
    <w:rsid w:val="003446B4"/>
    <w:rsid w:val="00345269"/>
    <w:rsid w:val="003460FA"/>
    <w:rsid w:val="0035058C"/>
    <w:rsid w:val="00350C75"/>
    <w:rsid w:val="003522BA"/>
    <w:rsid w:val="0035346B"/>
    <w:rsid w:val="00353619"/>
    <w:rsid w:val="0035446D"/>
    <w:rsid w:val="003548C4"/>
    <w:rsid w:val="00354E60"/>
    <w:rsid w:val="00356627"/>
    <w:rsid w:val="003608DF"/>
    <w:rsid w:val="00360ADB"/>
    <w:rsid w:val="003613D8"/>
    <w:rsid w:val="003625C1"/>
    <w:rsid w:val="00362B2F"/>
    <w:rsid w:val="00362BA0"/>
    <w:rsid w:val="0036338C"/>
    <w:rsid w:val="003648D9"/>
    <w:rsid w:val="00364FD4"/>
    <w:rsid w:val="003708FF"/>
    <w:rsid w:val="00372865"/>
    <w:rsid w:val="00372C1F"/>
    <w:rsid w:val="00374741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5DA1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166A"/>
    <w:rsid w:val="004218B2"/>
    <w:rsid w:val="00421FEA"/>
    <w:rsid w:val="00422986"/>
    <w:rsid w:val="00423BB8"/>
    <w:rsid w:val="004245EB"/>
    <w:rsid w:val="00424CAD"/>
    <w:rsid w:val="004250DF"/>
    <w:rsid w:val="00425966"/>
    <w:rsid w:val="00425F52"/>
    <w:rsid w:val="00426936"/>
    <w:rsid w:val="00427F2C"/>
    <w:rsid w:val="00430158"/>
    <w:rsid w:val="0043173F"/>
    <w:rsid w:val="00431E66"/>
    <w:rsid w:val="00432A79"/>
    <w:rsid w:val="004338EB"/>
    <w:rsid w:val="00440DCD"/>
    <w:rsid w:val="004417FF"/>
    <w:rsid w:val="00442A16"/>
    <w:rsid w:val="00442EE0"/>
    <w:rsid w:val="00443A22"/>
    <w:rsid w:val="0044418C"/>
    <w:rsid w:val="00447A80"/>
    <w:rsid w:val="00450450"/>
    <w:rsid w:val="0045049F"/>
    <w:rsid w:val="004506EA"/>
    <w:rsid w:val="00450BCD"/>
    <w:rsid w:val="00451065"/>
    <w:rsid w:val="0045288A"/>
    <w:rsid w:val="004541D8"/>
    <w:rsid w:val="00454612"/>
    <w:rsid w:val="004548E7"/>
    <w:rsid w:val="00457A86"/>
    <w:rsid w:val="00457CD4"/>
    <w:rsid w:val="00460FC7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909"/>
    <w:rsid w:val="004A1BB5"/>
    <w:rsid w:val="004A22C5"/>
    <w:rsid w:val="004A481D"/>
    <w:rsid w:val="004A54AA"/>
    <w:rsid w:val="004A642A"/>
    <w:rsid w:val="004B0CB7"/>
    <w:rsid w:val="004B22DB"/>
    <w:rsid w:val="004B2CB4"/>
    <w:rsid w:val="004B316C"/>
    <w:rsid w:val="004B32B5"/>
    <w:rsid w:val="004B4225"/>
    <w:rsid w:val="004B548D"/>
    <w:rsid w:val="004B56F6"/>
    <w:rsid w:val="004C02EC"/>
    <w:rsid w:val="004C037B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3709F"/>
    <w:rsid w:val="00542D42"/>
    <w:rsid w:val="005439B0"/>
    <w:rsid w:val="0054420B"/>
    <w:rsid w:val="005442E8"/>
    <w:rsid w:val="00547A96"/>
    <w:rsid w:val="005504C7"/>
    <w:rsid w:val="0055059D"/>
    <w:rsid w:val="00550876"/>
    <w:rsid w:val="00550BCB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5FA3"/>
    <w:rsid w:val="00616AD5"/>
    <w:rsid w:val="0061724A"/>
    <w:rsid w:val="00620EC8"/>
    <w:rsid w:val="00624C32"/>
    <w:rsid w:val="006273FD"/>
    <w:rsid w:val="00630009"/>
    <w:rsid w:val="006305CA"/>
    <w:rsid w:val="006353DE"/>
    <w:rsid w:val="00635E21"/>
    <w:rsid w:val="00636318"/>
    <w:rsid w:val="006366C4"/>
    <w:rsid w:val="00637E19"/>
    <w:rsid w:val="0064070A"/>
    <w:rsid w:val="00640D69"/>
    <w:rsid w:val="00641566"/>
    <w:rsid w:val="0064389F"/>
    <w:rsid w:val="00643EB1"/>
    <w:rsid w:val="006452A0"/>
    <w:rsid w:val="006458FC"/>
    <w:rsid w:val="0064743A"/>
    <w:rsid w:val="00652A94"/>
    <w:rsid w:val="00653020"/>
    <w:rsid w:val="00653A89"/>
    <w:rsid w:val="00654500"/>
    <w:rsid w:val="006553E2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32D4"/>
    <w:rsid w:val="00673EB3"/>
    <w:rsid w:val="00674838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A042B"/>
    <w:rsid w:val="006A0775"/>
    <w:rsid w:val="006A09F8"/>
    <w:rsid w:val="006A0E2C"/>
    <w:rsid w:val="006A1D3B"/>
    <w:rsid w:val="006A502A"/>
    <w:rsid w:val="006A5BDB"/>
    <w:rsid w:val="006A6CE3"/>
    <w:rsid w:val="006A7524"/>
    <w:rsid w:val="006A7C86"/>
    <w:rsid w:val="006B05B8"/>
    <w:rsid w:val="006B0E5C"/>
    <w:rsid w:val="006B2D25"/>
    <w:rsid w:val="006B37AB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75AA"/>
    <w:rsid w:val="00710A90"/>
    <w:rsid w:val="00710EFE"/>
    <w:rsid w:val="007132EF"/>
    <w:rsid w:val="007151FF"/>
    <w:rsid w:val="00716457"/>
    <w:rsid w:val="0071691C"/>
    <w:rsid w:val="00716CCD"/>
    <w:rsid w:val="00720BCA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686D"/>
    <w:rsid w:val="00754591"/>
    <w:rsid w:val="00755004"/>
    <w:rsid w:val="00755955"/>
    <w:rsid w:val="00755C1A"/>
    <w:rsid w:val="00755F1F"/>
    <w:rsid w:val="00756CFA"/>
    <w:rsid w:val="007570BE"/>
    <w:rsid w:val="00757BC8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B7F0B"/>
    <w:rsid w:val="007C0E53"/>
    <w:rsid w:val="007C1EE6"/>
    <w:rsid w:val="007C32B1"/>
    <w:rsid w:val="007C55C1"/>
    <w:rsid w:val="007C5824"/>
    <w:rsid w:val="007C58D9"/>
    <w:rsid w:val="007C5E7D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3CEC"/>
    <w:rsid w:val="007E4142"/>
    <w:rsid w:val="007E518C"/>
    <w:rsid w:val="007E5274"/>
    <w:rsid w:val="007E741B"/>
    <w:rsid w:val="007E770E"/>
    <w:rsid w:val="007F0088"/>
    <w:rsid w:val="007F07A8"/>
    <w:rsid w:val="007F07D3"/>
    <w:rsid w:val="007F4344"/>
    <w:rsid w:val="007F70B1"/>
    <w:rsid w:val="007F7585"/>
    <w:rsid w:val="008001FF"/>
    <w:rsid w:val="008010E8"/>
    <w:rsid w:val="0080312D"/>
    <w:rsid w:val="008048F2"/>
    <w:rsid w:val="00806521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C47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6A40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B55AE"/>
    <w:rsid w:val="008C2BCA"/>
    <w:rsid w:val="008C674E"/>
    <w:rsid w:val="008D09DC"/>
    <w:rsid w:val="008D1ADC"/>
    <w:rsid w:val="008D1C01"/>
    <w:rsid w:val="008D5C63"/>
    <w:rsid w:val="008D632F"/>
    <w:rsid w:val="008D67CF"/>
    <w:rsid w:val="008D6E24"/>
    <w:rsid w:val="008D7041"/>
    <w:rsid w:val="008D7194"/>
    <w:rsid w:val="008D7237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536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BBE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36AA6"/>
    <w:rsid w:val="0094145B"/>
    <w:rsid w:val="00941487"/>
    <w:rsid w:val="009417A8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7DCB"/>
    <w:rsid w:val="0096042B"/>
    <w:rsid w:val="00960D13"/>
    <w:rsid w:val="009624D4"/>
    <w:rsid w:val="009640ED"/>
    <w:rsid w:val="009643D1"/>
    <w:rsid w:val="00964B81"/>
    <w:rsid w:val="00965F77"/>
    <w:rsid w:val="009665B1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5A2"/>
    <w:rsid w:val="009A6E53"/>
    <w:rsid w:val="009B2A84"/>
    <w:rsid w:val="009B74DF"/>
    <w:rsid w:val="009B762A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5C5E"/>
    <w:rsid w:val="009D60B9"/>
    <w:rsid w:val="009E02C3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4E78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21C7"/>
    <w:rsid w:val="00AA23B5"/>
    <w:rsid w:val="00AA3A57"/>
    <w:rsid w:val="00AA3E1E"/>
    <w:rsid w:val="00AA4760"/>
    <w:rsid w:val="00AA5B00"/>
    <w:rsid w:val="00AA67E9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D1DD5"/>
    <w:rsid w:val="00AD2226"/>
    <w:rsid w:val="00AD228D"/>
    <w:rsid w:val="00AD385F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7878"/>
    <w:rsid w:val="00AF4FBB"/>
    <w:rsid w:val="00AF6358"/>
    <w:rsid w:val="00B01835"/>
    <w:rsid w:val="00B0289D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62A0"/>
    <w:rsid w:val="00B37458"/>
    <w:rsid w:val="00B41A34"/>
    <w:rsid w:val="00B42EDE"/>
    <w:rsid w:val="00B42F0E"/>
    <w:rsid w:val="00B43533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0AC9"/>
    <w:rsid w:val="00B633D5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BCE"/>
    <w:rsid w:val="00B74A86"/>
    <w:rsid w:val="00B75A08"/>
    <w:rsid w:val="00B8274C"/>
    <w:rsid w:val="00B830B3"/>
    <w:rsid w:val="00B84FA0"/>
    <w:rsid w:val="00B855C9"/>
    <w:rsid w:val="00B87FCC"/>
    <w:rsid w:val="00B926B3"/>
    <w:rsid w:val="00B92F81"/>
    <w:rsid w:val="00B94347"/>
    <w:rsid w:val="00B9738B"/>
    <w:rsid w:val="00B97A5F"/>
    <w:rsid w:val="00B97EEA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494E"/>
    <w:rsid w:val="00BE0307"/>
    <w:rsid w:val="00BE0872"/>
    <w:rsid w:val="00BE0E84"/>
    <w:rsid w:val="00BE3027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7E7A"/>
    <w:rsid w:val="00C103D9"/>
    <w:rsid w:val="00C11A86"/>
    <w:rsid w:val="00C14FDC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9B7"/>
    <w:rsid w:val="00C27A26"/>
    <w:rsid w:val="00C30CC9"/>
    <w:rsid w:val="00C3231E"/>
    <w:rsid w:val="00C330E6"/>
    <w:rsid w:val="00C33D66"/>
    <w:rsid w:val="00C362A2"/>
    <w:rsid w:val="00C3683E"/>
    <w:rsid w:val="00C43D8C"/>
    <w:rsid w:val="00C45114"/>
    <w:rsid w:val="00C47BAA"/>
    <w:rsid w:val="00C55360"/>
    <w:rsid w:val="00C62664"/>
    <w:rsid w:val="00C626A9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AE1"/>
    <w:rsid w:val="00CB293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B58"/>
    <w:rsid w:val="00D12BB0"/>
    <w:rsid w:val="00D12CFB"/>
    <w:rsid w:val="00D12FEB"/>
    <w:rsid w:val="00D14A55"/>
    <w:rsid w:val="00D14B97"/>
    <w:rsid w:val="00D14E53"/>
    <w:rsid w:val="00D1598C"/>
    <w:rsid w:val="00D205B3"/>
    <w:rsid w:val="00D23388"/>
    <w:rsid w:val="00D24112"/>
    <w:rsid w:val="00D24E31"/>
    <w:rsid w:val="00D266EE"/>
    <w:rsid w:val="00D2759F"/>
    <w:rsid w:val="00D275F7"/>
    <w:rsid w:val="00D30465"/>
    <w:rsid w:val="00D31926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349A"/>
    <w:rsid w:val="00D9398D"/>
    <w:rsid w:val="00D9541A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6FA6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D89"/>
    <w:rsid w:val="00E6340A"/>
    <w:rsid w:val="00E6752E"/>
    <w:rsid w:val="00E67D1E"/>
    <w:rsid w:val="00E751AD"/>
    <w:rsid w:val="00E75CAF"/>
    <w:rsid w:val="00E8196F"/>
    <w:rsid w:val="00E84FDB"/>
    <w:rsid w:val="00E92EE2"/>
    <w:rsid w:val="00E94756"/>
    <w:rsid w:val="00E951C3"/>
    <w:rsid w:val="00E953C6"/>
    <w:rsid w:val="00E9647F"/>
    <w:rsid w:val="00E9650B"/>
    <w:rsid w:val="00E971D5"/>
    <w:rsid w:val="00EA1A7F"/>
    <w:rsid w:val="00EA51F5"/>
    <w:rsid w:val="00EA6B30"/>
    <w:rsid w:val="00EA75D7"/>
    <w:rsid w:val="00EB2109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F1416"/>
    <w:rsid w:val="00EF29CC"/>
    <w:rsid w:val="00EF3EF3"/>
    <w:rsid w:val="00EF416E"/>
    <w:rsid w:val="00EF47F7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40C6"/>
    <w:rsid w:val="00F243E4"/>
    <w:rsid w:val="00F31810"/>
    <w:rsid w:val="00F31853"/>
    <w:rsid w:val="00F32061"/>
    <w:rsid w:val="00F325D1"/>
    <w:rsid w:val="00F32CAE"/>
    <w:rsid w:val="00F32D62"/>
    <w:rsid w:val="00F32F84"/>
    <w:rsid w:val="00F33244"/>
    <w:rsid w:val="00F33423"/>
    <w:rsid w:val="00F3362D"/>
    <w:rsid w:val="00F3551F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4E75"/>
    <w:rsid w:val="00F961A1"/>
    <w:rsid w:val="00F96222"/>
    <w:rsid w:val="00F970BF"/>
    <w:rsid w:val="00F9783B"/>
    <w:rsid w:val="00F97DC6"/>
    <w:rsid w:val="00FA1B10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36C7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6536"/>
    <w:pPr>
      <w:keepNext/>
      <w:widowControl/>
      <w:adjustRightInd/>
      <w:spacing w:line="240" w:lineRule="exact"/>
      <w:textAlignment w:val="auto"/>
      <w:outlineLvl w:val="0"/>
    </w:pPr>
    <w:rPr>
      <w:sz w:val="28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8E6536"/>
    <w:pPr>
      <w:widowControl/>
      <w:adjustRightInd/>
      <w:spacing w:before="240" w:after="60"/>
      <w:jc w:val="left"/>
      <w:textAlignment w:val="auto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E653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8E653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8E6536"/>
  </w:style>
  <w:style w:type="paragraph" w:styleId="31">
    <w:name w:val="Body Text Indent 3"/>
    <w:basedOn w:val="a"/>
    <w:link w:val="32"/>
    <w:uiPriority w:val="99"/>
    <w:rsid w:val="008E6536"/>
    <w:pPr>
      <w:autoSpaceDE w:val="0"/>
      <w:autoSpaceDN w:val="0"/>
      <w:adjustRightInd/>
      <w:spacing w:before="160"/>
      <w:ind w:firstLine="851"/>
      <w:textAlignment w:val="auto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E65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8E65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1">
    <w:name w:val="Document Map"/>
    <w:basedOn w:val="a"/>
    <w:link w:val="afff2"/>
    <w:uiPriority w:val="99"/>
    <w:semiHidden/>
    <w:unhideWhenUsed/>
    <w:rsid w:val="008E6536"/>
    <w:pPr>
      <w:autoSpaceDE w:val="0"/>
      <w:autoSpaceDN w:val="0"/>
      <w:adjustRightInd/>
      <w:spacing w:line="420" w:lineRule="auto"/>
      <w:ind w:firstLine="480"/>
      <w:textAlignment w:val="auto"/>
    </w:pPr>
    <w:rPr>
      <w:rFonts w:ascii="Tahoma" w:hAnsi="Tahoma" w:cs="Tahoma"/>
      <w:sz w:val="16"/>
      <w:szCs w:val="16"/>
    </w:rPr>
  </w:style>
  <w:style w:type="character" w:customStyle="1" w:styleId="afff2">
    <w:name w:val="Схема документа Знак"/>
    <w:basedOn w:val="a0"/>
    <w:link w:val="afff1"/>
    <w:uiPriority w:val="99"/>
    <w:semiHidden/>
    <w:rsid w:val="008E653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8E6536"/>
  </w:style>
  <w:style w:type="paragraph" w:customStyle="1" w:styleId="ConsTitle">
    <w:name w:val="ConsTitle"/>
    <w:rsid w:val="008E653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ff3">
    <w:name w:val="page number"/>
    <w:basedOn w:val="a0"/>
    <w:rsid w:val="008E65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6536"/>
    <w:pPr>
      <w:keepNext/>
      <w:widowControl/>
      <w:adjustRightInd/>
      <w:spacing w:line="240" w:lineRule="exact"/>
      <w:textAlignment w:val="auto"/>
      <w:outlineLvl w:val="0"/>
    </w:pPr>
    <w:rPr>
      <w:sz w:val="28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8E6536"/>
    <w:pPr>
      <w:widowControl/>
      <w:adjustRightInd/>
      <w:spacing w:before="240" w:after="60"/>
      <w:jc w:val="left"/>
      <w:textAlignment w:val="auto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E653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8E653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8E6536"/>
  </w:style>
  <w:style w:type="paragraph" w:styleId="31">
    <w:name w:val="Body Text Indent 3"/>
    <w:basedOn w:val="a"/>
    <w:link w:val="32"/>
    <w:uiPriority w:val="99"/>
    <w:rsid w:val="008E6536"/>
    <w:pPr>
      <w:autoSpaceDE w:val="0"/>
      <w:autoSpaceDN w:val="0"/>
      <w:adjustRightInd/>
      <w:spacing w:before="160"/>
      <w:ind w:firstLine="851"/>
      <w:textAlignment w:val="auto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E65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8E65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1">
    <w:name w:val="Document Map"/>
    <w:basedOn w:val="a"/>
    <w:link w:val="afff2"/>
    <w:uiPriority w:val="99"/>
    <w:semiHidden/>
    <w:unhideWhenUsed/>
    <w:rsid w:val="008E6536"/>
    <w:pPr>
      <w:autoSpaceDE w:val="0"/>
      <w:autoSpaceDN w:val="0"/>
      <w:adjustRightInd/>
      <w:spacing w:line="420" w:lineRule="auto"/>
      <w:ind w:firstLine="480"/>
      <w:textAlignment w:val="auto"/>
    </w:pPr>
    <w:rPr>
      <w:rFonts w:ascii="Tahoma" w:hAnsi="Tahoma" w:cs="Tahoma"/>
      <w:sz w:val="16"/>
      <w:szCs w:val="16"/>
    </w:rPr>
  </w:style>
  <w:style w:type="character" w:customStyle="1" w:styleId="afff2">
    <w:name w:val="Схема документа Знак"/>
    <w:basedOn w:val="a0"/>
    <w:link w:val="afff1"/>
    <w:uiPriority w:val="99"/>
    <w:semiHidden/>
    <w:rsid w:val="008E653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8E6536"/>
  </w:style>
  <w:style w:type="paragraph" w:customStyle="1" w:styleId="ConsTitle">
    <w:name w:val="ConsTitle"/>
    <w:rsid w:val="008E653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ff3">
    <w:name w:val="page number"/>
    <w:basedOn w:val="a0"/>
    <w:rsid w:val="008E65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E6116-D002-41AA-A433-14698776D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5</cp:revision>
  <cp:lastPrinted>2024-01-29T07:08:00Z</cp:lastPrinted>
  <dcterms:created xsi:type="dcterms:W3CDTF">2024-01-31T05:42:00Z</dcterms:created>
  <dcterms:modified xsi:type="dcterms:W3CDTF">2024-02-02T04:15:00Z</dcterms:modified>
</cp:coreProperties>
</file>