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84" w:rsidRPr="00984138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bookmarkStart w:id="0" w:name="_GoBack"/>
      <w:r w:rsidRPr="00FE0A49">
        <w:rPr>
          <w:rStyle w:val="a8"/>
          <w:rFonts w:ascii="Times New Roman" w:hAnsi="Times New Roman"/>
          <w:i w:val="0"/>
          <w:sz w:val="28"/>
          <w:szCs w:val="28"/>
        </w:rPr>
        <w:t>Приложение</w:t>
      </w:r>
      <w:r w:rsidRPr="00FE0A49">
        <w:rPr>
          <w:rFonts w:ascii="Times New Roman" w:hAnsi="Times New Roman"/>
          <w:i/>
          <w:sz w:val="28"/>
          <w:szCs w:val="28"/>
        </w:rPr>
        <w:t xml:space="preserve"> </w:t>
      </w:r>
      <w:r w:rsidR="00102D41">
        <w:rPr>
          <w:rFonts w:ascii="Times New Roman" w:hAnsi="Times New Roman"/>
          <w:sz w:val="28"/>
          <w:szCs w:val="28"/>
        </w:rPr>
        <w:t>3</w:t>
      </w:r>
    </w:p>
    <w:p w:rsidR="00050384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«Межнациональные отношения, профилактика правонарушений, наркомании, алкоголизма и табакокурения в Арзгирском муниципаль</w:t>
      </w:r>
      <w:r w:rsidR="00933FEC">
        <w:rPr>
          <w:rFonts w:ascii="Times New Roman" w:hAnsi="Times New Roman"/>
          <w:sz w:val="28"/>
          <w:szCs w:val="28"/>
        </w:rPr>
        <w:t>ном округе Ставропольского края на 2024-2029 годы»</w:t>
      </w:r>
    </w:p>
    <w:p w:rsidR="00050384" w:rsidRDefault="00050384" w:rsidP="00FE0A49">
      <w:pPr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50384" w:rsidRDefault="00050384" w:rsidP="00FE0A4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 индикаторах достижения целей муниципальной программы «</w:t>
      </w:r>
      <w:r>
        <w:rPr>
          <w:rFonts w:ascii="Times New Roman" w:hAnsi="Times New Roman" w:cs="Times New Roman"/>
          <w:b w:val="0"/>
          <w:sz w:val="28"/>
          <w:szCs w:val="28"/>
        </w:rPr>
        <w:t>Межнациональные отношения, профилактика правонарушений, наркомании,  алкоголизма и табакокурения в Арзгирском муниципальном округе Ставропольского края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933FEC">
        <w:rPr>
          <w:rFonts w:ascii="Times New Roman" w:hAnsi="Times New Roman" w:cs="Times New Roman"/>
          <w:b w:val="0"/>
          <w:sz w:val="28"/>
          <w:szCs w:val="28"/>
        </w:rPr>
        <w:t>4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>-202</w:t>
      </w:r>
      <w:r w:rsidR="00933FEC">
        <w:rPr>
          <w:rFonts w:ascii="Times New Roman" w:hAnsi="Times New Roman" w:cs="Times New Roman"/>
          <w:b w:val="0"/>
          <w:sz w:val="28"/>
          <w:szCs w:val="28"/>
        </w:rPr>
        <w:t>9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показателях решения задач Программы и их значениях</w:t>
      </w:r>
    </w:p>
    <w:p w:rsidR="00050384" w:rsidRDefault="00050384" w:rsidP="00050384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4815"/>
        <w:gridCol w:w="859"/>
        <w:gridCol w:w="142"/>
        <w:gridCol w:w="1271"/>
        <w:gridCol w:w="142"/>
        <w:gridCol w:w="1275"/>
        <w:gridCol w:w="142"/>
        <w:gridCol w:w="1134"/>
        <w:gridCol w:w="142"/>
        <w:gridCol w:w="992"/>
        <w:gridCol w:w="425"/>
        <w:gridCol w:w="709"/>
        <w:gridCol w:w="709"/>
        <w:gridCol w:w="1134"/>
      </w:tblGrid>
      <w:tr w:rsidR="00050384" w:rsidTr="00933FEC">
        <w:trPr>
          <w:trHeight w:val="28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D4183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</w:t>
            </w:r>
            <w:r w:rsidR="00D4183C">
              <w:rPr>
                <w:rFonts w:ascii="Times New Roman" w:hAnsi="Times New Roman"/>
                <w:sz w:val="28"/>
                <w:szCs w:val="28"/>
              </w:rPr>
              <w:t>основного мероприятия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121EDD" w:rsidTr="00933FEC">
        <w:trPr>
          <w:trHeight w:val="7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 w:rsidP="00050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1ED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1ED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121ED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121ED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  <w:r w:rsidR="00121ED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1EDD" w:rsidRPr="00121EDD" w:rsidRDefault="00933FEC" w:rsidP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="00121ED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121EDD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 w:rsidP="00050384">
            <w:pPr>
              <w:pStyle w:val="BodyText21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121EDD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</w:p>
        </w:tc>
      </w:tr>
      <w:tr w:rsidR="00050384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84" w:rsidRDefault="00050384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Pr="00D718ED" w:rsidRDefault="00050384" w:rsidP="00D718E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</w:pP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Программа «</w:t>
            </w:r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>Межнациональные отношения, профилактика правонарушений, наркомании, алкоголизма и табакокурения в Арзгирском муниципальном  округе Ставропольского края</w:t>
            </w:r>
            <w:r w:rsidR="00AE526E"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2023-2026 годы</w:t>
            </w: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»</w:t>
            </w:r>
          </w:p>
        </w:tc>
      </w:tr>
      <w:tr w:rsidR="00050384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D718E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b w:val="0"/>
                <w:spacing w:val="-4"/>
                <w:sz w:val="28"/>
                <w:szCs w:val="28"/>
              </w:rPr>
              <w:t>Цель 1 Программы: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</w:tr>
      <w:tr w:rsidR="00050384" w:rsidTr="00933FEC">
        <w:trPr>
          <w:trHeight w:val="60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84" w:rsidRDefault="00050384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Pr="00D718ED" w:rsidRDefault="00050384" w:rsidP="00D718E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050384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79003E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03E">
              <w:rPr>
                <w:rFonts w:ascii="Times New Roman" w:hAnsi="Times New Roman"/>
                <w:sz w:val="28"/>
                <w:szCs w:val="28"/>
              </w:rPr>
              <w:t>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мигрантов»</w:t>
            </w:r>
          </w:p>
        </w:tc>
      </w:tr>
      <w:tr w:rsidR="00121EDD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121EDD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1.1.1.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участников мероприятий, направленных на гармонизацию межнациональных, межэтнических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отношений и укрепление общероссийского гражданского единства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33FE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121EDD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5700</w:t>
            </w:r>
          </w:p>
        </w:tc>
      </w:tr>
      <w:tr w:rsidR="00050384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Pr="00D718ED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</w:t>
            </w:r>
            <w:r w:rsidR="00F84D35" w:rsidRPr="00D718ED">
              <w:rPr>
                <w:rFonts w:ascii="Times New Roman" w:hAnsi="Times New Roman"/>
                <w:sz w:val="28"/>
                <w:szCs w:val="28"/>
              </w:rPr>
              <w:t>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79003E" w:rsidTr="00933FE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3E" w:rsidRDefault="0079003E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3E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 «Реализация государственной политики в сфере профилактики правонарушений»</w:t>
            </w:r>
          </w:p>
        </w:tc>
      </w:tr>
      <w:tr w:rsidR="00121EDD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Индикатор достижения цели</w:t>
            </w:r>
          </w:p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Основного мероприятия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EDD" w:rsidRDefault="00121EDD" w:rsidP="00121ED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EDD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D718E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Pr="00057613" w:rsidRDefault="00121EDD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7613">
              <w:rPr>
                <w:rFonts w:ascii="Times New Roman" w:hAnsi="Times New Roman"/>
                <w:sz w:val="28"/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3F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3F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1EDD" w:rsidRDefault="00121EDD" w:rsidP="00933FE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8C49C3">
              <w:rPr>
                <w:rFonts w:ascii="Times New Roman" w:hAnsi="Times New Roman"/>
                <w:sz w:val="28"/>
                <w:szCs w:val="28"/>
              </w:rPr>
              <w:t>2</w:t>
            </w:r>
            <w:r w:rsidR="00933F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20784F" w:rsidRDefault="0020784F" w:rsidP="0020784F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78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ципального округа </w:t>
            </w:r>
          </w:p>
          <w:p w:rsidR="0020784F" w:rsidRPr="00057613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числа освободившихся и прибывших на территорию округа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8C49C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профилактику пьяной преступности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B15363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62B32">
            <w:pPr>
              <w:spacing w:after="0" w:line="240" w:lineRule="exact"/>
              <w:rPr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</w:t>
            </w:r>
            <w:r>
              <w:rPr>
                <w:rFonts w:ascii="Times New Roman" w:hAnsi="Times New Roman"/>
                <w:sz w:val="28"/>
                <w:szCs w:val="28"/>
              </w:rPr>
              <w:t>згирского муниципального округа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33FEC">
            <w:pPr>
              <w:tabs>
                <w:tab w:val="left" w:pos="486"/>
                <w:tab w:val="center" w:pos="107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2</w:t>
            </w:r>
            <w:r w:rsidR="00933FE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91023E" w:rsidRDefault="0020784F" w:rsidP="003A78D7">
            <w:pPr>
              <w:spacing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1023E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98413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AE4009">
        <w:trPr>
          <w:trHeight w:val="18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A6509D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информирование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различных форм собственности о </w:t>
            </w:r>
            <w:r w:rsidRPr="00A6509D">
              <w:rPr>
                <w:rFonts w:ascii="Times New Roman" w:hAnsi="Times New Roman"/>
                <w:sz w:val="28"/>
                <w:szCs w:val="28"/>
              </w:rPr>
              <w:t>создании участков исправительного центра для обеспечения исполнения наказаний в виде принудительных работ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8A0DA9" w:rsidRDefault="0020784F" w:rsidP="008A0DA9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A0DA9">
              <w:rPr>
                <w:rFonts w:ascii="Times New Roman" w:hAnsi="Times New Roman"/>
                <w:sz w:val="28"/>
                <w:szCs w:val="28"/>
                <w:lang w:eastAsia="zh-CN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AE4009" w:rsidRDefault="0020784F" w:rsidP="00AE400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4009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 w:rsidRPr="00AE4009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AE4009">
              <w:rPr>
                <w:rFonts w:ascii="Times New Roman" w:hAnsi="Times New Roman"/>
                <w:sz w:val="28"/>
                <w:szCs w:val="28"/>
              </w:rPr>
              <w:t>Формирование у населения Арзгирского муниципального округа установок на ведение здорового образа жизни и  нетерпимого отношения  к наркомании</w:t>
            </w:r>
            <w:r w:rsidRPr="00AE400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AE4009" w:rsidRDefault="0020784F" w:rsidP="00AE400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E4009">
              <w:rPr>
                <w:rFonts w:ascii="Times New Roman" w:hAnsi="Times New Roman" w:cs="Times New Roman"/>
                <w:sz w:val="28"/>
                <w:szCs w:val="28"/>
              </w:rPr>
              <w:t>Задача: «организация просветительской работы  и антинаркотической пропаганды</w:t>
            </w:r>
            <w:r w:rsidRPr="00AE400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количество проведенных культурно-массовых, спортивных, творческих   мероприятий антинаркотической  направленности;</w:t>
            </w:r>
          </w:p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078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D4C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0784F" w:rsidTr="00AE4009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количество размещенных в средствах массовой информации материалов </w:t>
            </w:r>
            <w:r w:rsidRPr="00D718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антинаркотической направленности </w:t>
            </w:r>
          </w:p>
          <w:p w:rsidR="0020784F" w:rsidRPr="001F1B39" w:rsidRDefault="0020784F" w:rsidP="003A78D7">
            <w:pPr>
              <w:pStyle w:val="a3"/>
              <w:spacing w:line="240" w:lineRule="exact"/>
              <w:jc w:val="both"/>
              <w:rPr>
                <w:color w:val="FF0000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078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D4C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0784F" w:rsidTr="0039169C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4.</w:t>
            </w: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AE4009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мероприятие: профилактика и раннее выявление незаконного потребления наркотиков среди обучающихся общеобразовательных учреждений Арзгирского муниципального округа</w:t>
            </w:r>
          </w:p>
        </w:tc>
      </w:tr>
      <w:tr w:rsidR="0020784F" w:rsidTr="006578EE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D718ED" w:rsidRDefault="0020784F" w:rsidP="00AE400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Задача: развитие системы раннего выявления незаконного потребления наркотических средств и психотропных веществ </w:t>
            </w:r>
          </w:p>
        </w:tc>
      </w:tr>
      <w:tr w:rsidR="0020784F" w:rsidTr="00AE4009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4.1.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D75FCD">
            <w:pPr>
              <w:spacing w:line="240" w:lineRule="exact"/>
              <w:rPr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</w:t>
            </w:r>
            <w:r>
              <w:rPr>
                <w:rFonts w:ascii="Times New Roman" w:hAnsi="Times New Roman"/>
                <w:sz w:val="28"/>
                <w:szCs w:val="28"/>
              </w:rPr>
              <w:t>жащих тестированию ежегодно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384" w:rsidRDefault="00050384" w:rsidP="00984138"/>
    <w:p w:rsidR="00B62B32" w:rsidRDefault="00B62B32" w:rsidP="004F171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62B32">
        <w:rPr>
          <w:rFonts w:ascii="Times New Roman" w:hAnsi="Times New Roman"/>
          <w:sz w:val="28"/>
          <w:szCs w:val="28"/>
        </w:rPr>
        <w:t xml:space="preserve">Управляющий делами администрации </w:t>
      </w:r>
    </w:p>
    <w:p w:rsidR="00B62B32" w:rsidRPr="00B62B32" w:rsidRDefault="00B62B32" w:rsidP="004F171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62B32">
        <w:rPr>
          <w:rFonts w:ascii="Times New Roman" w:hAnsi="Times New Roman"/>
          <w:sz w:val="28"/>
          <w:szCs w:val="28"/>
        </w:rPr>
        <w:t>Арзгирского муниципального округа</w:t>
      </w:r>
    </w:p>
    <w:p w:rsidR="00B62B32" w:rsidRPr="00B62B32" w:rsidRDefault="00B62B32" w:rsidP="004F171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62B32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B62B32">
        <w:rPr>
          <w:rFonts w:ascii="Times New Roman" w:hAnsi="Times New Roman"/>
          <w:sz w:val="28"/>
          <w:szCs w:val="28"/>
        </w:rPr>
        <w:t>В.Н.Шафорост</w:t>
      </w:r>
    </w:p>
    <w:sectPr w:rsidR="00B62B32" w:rsidRPr="00B62B32" w:rsidSect="00FE0A4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073" w:rsidRDefault="00FB0073" w:rsidP="00FE0A49">
      <w:pPr>
        <w:spacing w:after="0" w:line="240" w:lineRule="auto"/>
      </w:pPr>
      <w:r>
        <w:separator/>
      </w:r>
    </w:p>
  </w:endnote>
  <w:endnote w:type="continuationSeparator" w:id="1">
    <w:p w:rsidR="00FB0073" w:rsidRDefault="00FB0073" w:rsidP="00FE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073" w:rsidRDefault="00FB0073" w:rsidP="00FE0A49">
      <w:pPr>
        <w:spacing w:after="0" w:line="240" w:lineRule="auto"/>
      </w:pPr>
      <w:r>
        <w:separator/>
      </w:r>
    </w:p>
  </w:footnote>
  <w:footnote w:type="continuationSeparator" w:id="1">
    <w:p w:rsidR="00FB0073" w:rsidRDefault="00FB0073" w:rsidP="00FE0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0384"/>
    <w:rsid w:val="000023A2"/>
    <w:rsid w:val="0004368B"/>
    <w:rsid w:val="00050384"/>
    <w:rsid w:val="00057613"/>
    <w:rsid w:val="00092546"/>
    <w:rsid w:val="000C0C2C"/>
    <w:rsid w:val="00102D41"/>
    <w:rsid w:val="0012058F"/>
    <w:rsid w:val="00121EDD"/>
    <w:rsid w:val="00153D54"/>
    <w:rsid w:val="001F1B39"/>
    <w:rsid w:val="00206D7B"/>
    <w:rsid w:val="0020784F"/>
    <w:rsid w:val="002B13E5"/>
    <w:rsid w:val="0030083E"/>
    <w:rsid w:val="00313233"/>
    <w:rsid w:val="00350A77"/>
    <w:rsid w:val="003706DD"/>
    <w:rsid w:val="00392B49"/>
    <w:rsid w:val="003A78D7"/>
    <w:rsid w:val="00420AE8"/>
    <w:rsid w:val="00426B72"/>
    <w:rsid w:val="00465A90"/>
    <w:rsid w:val="004A5637"/>
    <w:rsid w:val="004B056A"/>
    <w:rsid w:val="004E642D"/>
    <w:rsid w:val="004F1716"/>
    <w:rsid w:val="00504659"/>
    <w:rsid w:val="00520B17"/>
    <w:rsid w:val="00524B5E"/>
    <w:rsid w:val="00532410"/>
    <w:rsid w:val="005F4303"/>
    <w:rsid w:val="00662EC2"/>
    <w:rsid w:val="006D01B7"/>
    <w:rsid w:val="0079003E"/>
    <w:rsid w:val="00790ABF"/>
    <w:rsid w:val="007D1324"/>
    <w:rsid w:val="00805027"/>
    <w:rsid w:val="00846590"/>
    <w:rsid w:val="008A0DA9"/>
    <w:rsid w:val="008C49C3"/>
    <w:rsid w:val="00907FBC"/>
    <w:rsid w:val="0091023E"/>
    <w:rsid w:val="00933FEC"/>
    <w:rsid w:val="00984138"/>
    <w:rsid w:val="009C3ACB"/>
    <w:rsid w:val="009D4C14"/>
    <w:rsid w:val="009E2FB7"/>
    <w:rsid w:val="00A20B79"/>
    <w:rsid w:val="00A6509D"/>
    <w:rsid w:val="00AE4009"/>
    <w:rsid w:val="00AE526E"/>
    <w:rsid w:val="00B15363"/>
    <w:rsid w:val="00B26D5B"/>
    <w:rsid w:val="00B324B1"/>
    <w:rsid w:val="00B62B32"/>
    <w:rsid w:val="00C85E81"/>
    <w:rsid w:val="00D4183C"/>
    <w:rsid w:val="00D41F5A"/>
    <w:rsid w:val="00D718ED"/>
    <w:rsid w:val="00D75FCD"/>
    <w:rsid w:val="00DB40AC"/>
    <w:rsid w:val="00DE235C"/>
    <w:rsid w:val="00E92940"/>
    <w:rsid w:val="00F21337"/>
    <w:rsid w:val="00F70638"/>
    <w:rsid w:val="00F84D35"/>
    <w:rsid w:val="00FB0073"/>
    <w:rsid w:val="00FD22B6"/>
    <w:rsid w:val="00FE0A49"/>
    <w:rsid w:val="00FE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8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50384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50384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050384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ConsPlusCell">
    <w:name w:val="ConsPlusCell"/>
    <w:next w:val="a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paragraph" w:styleId="a4">
    <w:name w:val="header"/>
    <w:basedOn w:val="a"/>
    <w:link w:val="a5"/>
    <w:uiPriority w:val="99"/>
    <w:semiHidden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E0A4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0A49"/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uiPriority w:val="20"/>
    <w:qFormat/>
    <w:rsid w:val="00FE0A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22</cp:revision>
  <cp:lastPrinted>2023-12-26T05:40:00Z</cp:lastPrinted>
  <dcterms:created xsi:type="dcterms:W3CDTF">2022-10-17T11:34:00Z</dcterms:created>
  <dcterms:modified xsi:type="dcterms:W3CDTF">2023-12-26T05:41:00Z</dcterms:modified>
</cp:coreProperties>
</file>